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购物车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9686迷你机械系列的购物车，了解购物车的特点，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一个可以运输东西的购物车。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四个轮子可以360度旋转购物车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搭建一个结构稳固，轮子可以360度旋转的购物车，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轮子的搭建，了解万向轮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万向轮的搭建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通过提问的方式让孩子们联想到超市的购物车。充分调动孩子们的积极性和兴趣。为更好的完成本节课发任务做好准备。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同学们有没有去过超市买东西？前两天老师去超市买东西但是买的东西有点多，双手拿不下了，老师就去推了一个小车，那小朋友有没有推过购物车呢？那有没有观察过购物车有什么特点？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购物车要有一个放置物体的框而且手把是一个弯的，购物车是很坚固的。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同学们想一想我们我们购物车的轮子有什么特点？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轮子可以360度旋转，那我们要怎么实现呢？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我们可以用万向轮让轮子360度旋转。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1.学习万向轮结构的搭建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2.利用互锁结构，搭建购物车的地盘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3、购物车的车把是固定不动的，我们的手把不能动，所以我们要用到插头装置让车把固定不动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4.想一想购物车的车筐怎么搭建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1、用直角弯梁，轮胎，直角轴连接器，轴和光滑轴销搭建出万向轮（4个）</w:t>
            </w:r>
            <w:r>
              <w:drawing>
                <wp:inline distT="0" distB="0" distL="114300" distR="114300">
                  <wp:extent cx="1820545" cy="2428240"/>
                  <wp:effectExtent l="0" t="0" r="10160" b="8255"/>
                  <wp:docPr id="2" name="图片 7" descr="C:\Users\Administrator\Desktop\微信图片_20221110194729.jpg微信图片_20221110194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微信图片_20221110194729.jpg微信图片_202211101947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20545" cy="242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2、将两个轮子连接在同一根光滑梁上，连接在光滑梁的两端</w:t>
            </w:r>
          </w:p>
          <w:p>
            <w:pPr>
              <w:numPr>
                <w:ilvl w:val="0"/>
                <w:numId w:val="0"/>
              </w:numPr>
              <w:spacing w:line="220" w:lineRule="atLeast"/>
            </w:pPr>
            <w:r>
              <w:drawing>
                <wp:inline distT="0" distB="0" distL="114300" distR="114300">
                  <wp:extent cx="2063750" cy="2752725"/>
                  <wp:effectExtent l="0" t="0" r="9525" b="12700"/>
                  <wp:docPr id="3" name="图片 7" descr="C:\Users\Administrator\Desktop\微信图片_20221110194750.jpg微信图片_20221110194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微信图片_20221110194750.jpg微信图片_202211101947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375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3、搭建出购物车的底部，两个长方体的结构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183765" cy="2912745"/>
                  <wp:effectExtent l="0" t="0" r="1905" b="6985"/>
                  <wp:docPr id="5" name="图片 3" descr="C:\Users\Administrator\Desktop\微信图片_20221110194747.jpg微信图片_20221110194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微信图片_20221110194747.jpg微信图片_202211101947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83765" cy="291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4、用凸点梁和光滑梁但检出购物车的篮筐</w:t>
            </w:r>
            <w:r>
              <w:drawing>
                <wp:inline distT="0" distB="0" distL="114300" distR="114300">
                  <wp:extent cx="2320290" cy="3093720"/>
                  <wp:effectExtent l="0" t="0" r="11430" b="3810"/>
                  <wp:docPr id="8" name="图片 7" descr="C:\Users\Administrator\Desktop\微信图片_20221110194743.jpg微信图片_20221110194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微信图片_20221110194743.jpg微信图片_202211101947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20290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5、用双弯梁和轴搭建出购物车的把手（插头装置）</w:t>
            </w:r>
          </w:p>
          <w:p>
            <w:pPr>
              <w:spacing w:line="220" w:lineRule="atLeast"/>
              <w:rPr>
                <w:rFonts w:hint="eastAsia" w:ascii="微软雅黑" w:hAnsi="微软雅黑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339340" cy="3120390"/>
                  <wp:effectExtent l="0" t="0" r="3810" b="3810"/>
                  <wp:docPr id="4" name="图片 4" descr="C:\Users\Administrator\Desktop\微信图片_20221110194738.jpg微信图片_20221110194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微信图片_20221110194738.jpg微信图片_202211101947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39340" cy="312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购物车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完成模型是一方面，还需要引出万向轮是怎么样搭建的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测试谁自己搭建的篮子放置的物品比较多，并且安全运输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购物车的组成是什么，主要用到了什么结构？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万向轮是怎样搭建的?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购物车运输物品的特点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搭建完自己的作品，想一想怎么样可以让购物车运输物体的速度更快。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让同学们复述模型运行的原理，以及零件的认识。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A73105"/>
    <w:multiLevelType w:val="singleLevel"/>
    <w:tmpl w:val="2FA731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DUwMTM1NzAyYzIyZTljNWFhMThhNzY4NWJiOTY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222766BB"/>
    <w:rsid w:val="232C62EE"/>
    <w:rsid w:val="23F909EC"/>
    <w:rsid w:val="262A2A71"/>
    <w:rsid w:val="2B4A668B"/>
    <w:rsid w:val="2BC40CF7"/>
    <w:rsid w:val="2CA74FF3"/>
    <w:rsid w:val="2CCD0296"/>
    <w:rsid w:val="302265E7"/>
    <w:rsid w:val="32062548"/>
    <w:rsid w:val="3428689A"/>
    <w:rsid w:val="36435176"/>
    <w:rsid w:val="368C1A94"/>
    <w:rsid w:val="372A3705"/>
    <w:rsid w:val="3741188C"/>
    <w:rsid w:val="37E1434D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D52DED"/>
    <w:rsid w:val="4AC36594"/>
    <w:rsid w:val="4C0D2EA4"/>
    <w:rsid w:val="4CA02697"/>
    <w:rsid w:val="4CAA78AE"/>
    <w:rsid w:val="4E0F6509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5D0570F"/>
    <w:rsid w:val="679B21AA"/>
    <w:rsid w:val="68540F10"/>
    <w:rsid w:val="68822739"/>
    <w:rsid w:val="6D9D3C2A"/>
    <w:rsid w:val="6DD458F6"/>
    <w:rsid w:val="6F6276AE"/>
    <w:rsid w:val="6FAC3760"/>
    <w:rsid w:val="6FC46F25"/>
    <w:rsid w:val="72A15505"/>
    <w:rsid w:val="72AF5315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1348</Words>
  <Characters>1423</Characters>
  <Paragraphs>152</Paragraphs>
  <TotalTime>48</TotalTime>
  <ScaleCrop>false</ScaleCrop>
  <LinksUpToDate>false</LinksUpToDate>
  <CharactersWithSpaces>1438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2022-11-10T11:53:31Z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5DE421EC6CA24CE3BFC91A5BA08A5831</vt:lpwstr>
  </property>
</Properties>
</file>