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折叠椅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9686动力机械系列的折叠椅，了解折叠椅的特点，</w:t>
            </w:r>
            <w:r>
              <w:rPr>
                <w:rFonts w:hint="eastAsia" w:ascii="微软雅黑" w:hAnsi="微软雅黑" w:cs="微软雅黑"/>
                <w:szCs w:val="21"/>
              </w:rPr>
              <w:t>鼓励学生积极动手，设计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一个可以折叠的折叠椅。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  <w:r>
              <w:rPr>
                <w:rFonts w:ascii="微软雅黑" w:hAnsi="微软雅黑" w:cs="微软雅黑"/>
                <w:szCs w:val="21"/>
              </w:rPr>
              <w:t>课程考察学生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ascii="微软雅黑" w:hAnsi="微软雅黑" w:cs="微软雅黑"/>
                <w:szCs w:val="21"/>
              </w:rPr>
              <w:t>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1、教学目标：设计一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个可以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折叠的座椅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⑴．知识目标：了解四边形具有不稳定性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三角形具有稳定性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⑵．技能目标：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利用四边形特性设计折叠椅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⑶．情感目标：锻炼学生逻辑思维能力、想象力及动手能力。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知道四边形具有不稳定性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>年级左右的学生。对于这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 xml:space="preserve">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由谜语引入今天的主题：折叠椅，充分调动孩子们的积极性和兴趣。为更好的完成本节课发任务做好准备。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  <w:t>1、“小平板儿，四条腿儿，休息会儿，靠着背儿”打一物?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  <w:t>2.你们都见过什么样的椅子?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  <w:t>3. 谁知道折叠椅是怎么做的?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折叠椅有什么特点呢？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为什么可以实现折叠这一动作呢？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1：通过进行四边形具有不稳定性的实验，让学生了解四边形具有不稳定的特点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2：学生设计椅子面，利用四边形的不稳定的特点设计椅子腿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3：将椅子面和椅子腿连接起来，组合为一个折叠椅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1：</w:t>
            </w: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进行四边形具有不稳定性的实</w:t>
            </w:r>
          </w:p>
          <w:p>
            <w:pPr>
              <w:numPr>
                <w:ilvl w:val="0"/>
                <w:numId w:val="1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设计椅子面，并将后面的支撑椅腿固定在椅子面上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前腿用滑销固定于中间左右位置，后面放上短梁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4、连接短梁与前腿，作出8字四边形结</w:t>
            </w:r>
            <w:bookmarkStart w:id="0" w:name="_GoBack"/>
            <w:bookmarkEnd w:id="0"/>
          </w:p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通过测试比赛，检测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折叠椅</w:t>
            </w:r>
            <w:r>
              <w:rPr>
                <w:rFonts w:hint="eastAsia" w:ascii="微软雅黑" w:hAnsi="微软雅黑" w:cs="微软雅黑"/>
                <w:szCs w:val="21"/>
              </w:rPr>
              <w:t>的功能，总结得失，鼓励学生大胆发言，提高总结和表达能力。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请测试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折叠椅是否可以正常折叠。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1. 为什么用8字四边形做折叠椅?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2. 是否有其他方式作出折叠效果?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于折叠椅可以折叠的特点</w:t>
            </w:r>
            <w:r>
              <w:rPr>
                <w:rFonts w:hint="eastAsia" w:ascii="微软雅黑" w:hAnsi="微软雅黑" w:cs="微软雅黑"/>
                <w:szCs w:val="21"/>
              </w:rPr>
              <w:t>，进一步思考是否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cs="微软雅黑"/>
                <w:szCs w:val="21"/>
              </w:rPr>
              <w:t>，进一步激发学生课后思考。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1. 能否借助作品进而设计沙滩休闲区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2. 折叠椅是利用什么形状的什么特点?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spacing w:line="420" w:lineRule="exact"/>
        <w:jc w:val="center"/>
        <w:rPr>
          <w:rFonts w:ascii="微软雅黑" w:hAnsi="微软雅黑" w:cs="微软雅黑"/>
          <w:sz w:val="16"/>
          <w:szCs w:val="16"/>
        </w:rPr>
      </w:pPr>
    </w:p>
    <w:p>
      <w:pPr>
        <w:spacing w:line="420" w:lineRule="exact"/>
        <w:rPr>
          <w:rFonts w:ascii="微软雅黑" w:hAnsi="微软雅黑" w:cs="微软雅黑"/>
          <w:sz w:val="16"/>
          <w:szCs w:val="16"/>
        </w:rPr>
      </w:pPr>
    </w:p>
    <w:p>
      <w:pPr>
        <w:spacing w:line="220" w:lineRule="atLeast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2A2854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411B6B"/>
    <w:rsid w:val="1F430B5E"/>
    <w:rsid w:val="1F8A652E"/>
    <w:rsid w:val="1F8C3833"/>
    <w:rsid w:val="20AC5E60"/>
    <w:rsid w:val="21367F28"/>
    <w:rsid w:val="215133D8"/>
    <w:rsid w:val="219830C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C6051E"/>
    <w:rsid w:val="321865AC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9C354D"/>
    <w:rsid w:val="42AA2766"/>
    <w:rsid w:val="432A1FD7"/>
    <w:rsid w:val="43456484"/>
    <w:rsid w:val="43765663"/>
    <w:rsid w:val="43800D1D"/>
    <w:rsid w:val="44D4786D"/>
    <w:rsid w:val="451A59A3"/>
    <w:rsid w:val="45B45629"/>
    <w:rsid w:val="462C4B80"/>
    <w:rsid w:val="46602E1A"/>
    <w:rsid w:val="469A6FD6"/>
    <w:rsid w:val="46F719AD"/>
    <w:rsid w:val="4725318F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867D8B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1108</Words>
  <Characters>1164</Characters>
  <Lines>15</Lines>
  <Paragraphs>4</Paragraphs>
  <TotalTime>15</TotalTime>
  <ScaleCrop>false</ScaleCrop>
  <LinksUpToDate>false</LinksUpToDate>
  <CharactersWithSpaces>1181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2023-03-30T11:40:18Z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E27733890D214E7BB9A40876DF6E9813</vt:lpwstr>
  </property>
</Properties>
</file>