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0"/>
        <w:gridCol w:w="194"/>
        <w:gridCol w:w="589"/>
        <w:gridCol w:w="749"/>
        <w:gridCol w:w="1289"/>
        <w:gridCol w:w="657"/>
        <w:gridCol w:w="733"/>
        <w:gridCol w:w="1374"/>
        <w:gridCol w:w="574"/>
        <w:gridCol w:w="1203"/>
      </w:tblGrid>
      <w:tr w:rsidR="009C6256" w14:paraId="06FB39F2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52E3B" w14:textId="77777777" w:rsidR="009C6256" w:rsidRDefault="0032106B">
            <w:pPr>
              <w:jc w:val="center"/>
            </w:pPr>
            <w:proofErr w:type="gramStart"/>
            <w:r>
              <w:rPr>
                <w:rFonts w:ascii="Dotum" w:eastAsia="Dotum" w:hAnsi="Dotum" w:cs="Dotum"/>
                <w:sz w:val="32"/>
              </w:rPr>
              <w:t>小创客</w:t>
            </w:r>
            <w:proofErr w:type="gramEnd"/>
            <w:r>
              <w:rPr>
                <w:rFonts w:ascii="Dotum" w:eastAsia="Dotum" w:hAnsi="Dotum" w:cs="Dotum"/>
                <w:sz w:val="32"/>
              </w:rPr>
              <w:t>教案设计</w:t>
            </w:r>
          </w:p>
        </w:tc>
      </w:tr>
      <w:tr w:rsidR="009C6256" w14:paraId="3B4910FC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EEAA857" w14:textId="77777777" w:rsidR="009C6256" w:rsidRDefault="003210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基本信息</w:t>
            </w:r>
          </w:p>
        </w:tc>
      </w:tr>
      <w:tr w:rsidR="009C6256" w14:paraId="28CF152D" w14:textId="77777777">
        <w:trPr>
          <w:trHeight w:val="1"/>
        </w:trPr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1D654A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活动主题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C3CE9A" w14:textId="0BF68A0E" w:rsidR="009C6256" w:rsidRDefault="001D236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熊出没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D9DA90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上课时间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2A074" w14:textId="0C5DF53D" w:rsidR="009C6256" w:rsidRDefault="001D236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  <w:r>
              <w:rPr>
                <w:rFonts w:ascii="宋体" w:eastAsia="宋体" w:hAnsi="宋体" w:cs="宋体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分钟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F24952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上课人数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3BE0F" w14:textId="3A430971" w:rsidR="009C6256" w:rsidRDefault="001D236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人</w:t>
            </w:r>
          </w:p>
        </w:tc>
      </w:tr>
      <w:tr w:rsidR="009C6256" w14:paraId="2077DC17" w14:textId="77777777">
        <w:trPr>
          <w:trHeight w:val="1"/>
        </w:trPr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6C1D04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案例名称</w:t>
            </w:r>
          </w:p>
        </w:tc>
        <w:tc>
          <w:tcPr>
            <w:tcW w:w="40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1E8BC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Scratch3.0软件编程，动画制作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6A5CAB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教师姓名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720D5F" w14:textId="55A851FF" w:rsidR="009C6256" w:rsidRDefault="001D236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刘志强</w:t>
            </w:r>
          </w:p>
        </w:tc>
      </w:tr>
      <w:tr w:rsidR="009C6256" w14:paraId="78E41DF3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432B62" w14:textId="77777777" w:rsidR="009C6256" w:rsidRDefault="003210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分析教材（了解scratch编程模式，熟练运用各种积木块编程）</w:t>
            </w:r>
          </w:p>
        </w:tc>
      </w:tr>
      <w:tr w:rsidR="009C6256" w14:paraId="72C26B1E" w14:textId="77777777"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5DDAD4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1.涉及学科：scratch软件；</w:t>
            </w:r>
          </w:p>
          <w:p w14:paraId="45A0D20E" w14:textId="6286F26F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2.知识点：</w:t>
            </w:r>
            <w:r w:rsidR="00CC5C31">
              <w:rPr>
                <w:rFonts w:ascii="宋体" w:eastAsia="宋体" w:hAnsi="宋体" w:cs="宋体" w:hint="eastAsia"/>
                <w:sz w:val="24"/>
                <w:szCs w:val="24"/>
              </w:rPr>
              <w:t>多边形的内角和公式，多边形的内外角和公式，绘图的基本步骤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14:paraId="45A73129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3A15D613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C6256" w14:paraId="02DC5255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7946466" w14:textId="77777777" w:rsidR="009C6256" w:rsidRDefault="003210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确立教学目标</w:t>
            </w:r>
          </w:p>
        </w:tc>
      </w:tr>
      <w:tr w:rsidR="009C6256" w14:paraId="1AEDA51A" w14:textId="77777777">
        <w:trPr>
          <w:trHeight w:val="1"/>
        </w:trPr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4F3FF9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知识目标</w:t>
            </w:r>
          </w:p>
        </w:tc>
        <w:tc>
          <w:tcPr>
            <w:tcW w:w="6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561D08" w14:textId="457BC2F3" w:rsidR="009C6256" w:rsidRDefault="00CC5C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多边形的内角和公式</w:t>
            </w:r>
            <w:r w:rsidR="0032106B">
              <w:rPr>
                <w:rFonts w:ascii="宋体" w:eastAsia="宋体" w:hAnsi="宋体" w:cs="宋体" w:hint="eastAsia"/>
                <w:sz w:val="24"/>
                <w:szCs w:val="24"/>
              </w:rPr>
              <w:t>；</w:t>
            </w:r>
          </w:p>
          <w:p w14:paraId="646C0FA9" w14:textId="77777777" w:rsidR="009C6256" w:rsidRDefault="00CC5C31" w:rsidP="00CC5C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知道三角形，四边形，五边形，等等图形的每个角度</w:t>
            </w:r>
          </w:p>
          <w:p w14:paraId="521F6EE2" w14:textId="77DF1F24" w:rsidR="00CC5C31" w:rsidRDefault="00CC5C31" w:rsidP="00CC5C31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思考画图的步骤，运用到软件里</w:t>
            </w:r>
          </w:p>
        </w:tc>
      </w:tr>
      <w:tr w:rsidR="009C6256" w14:paraId="62CE2228" w14:textId="77777777">
        <w:trPr>
          <w:trHeight w:val="1"/>
        </w:trPr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E3977C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能力目标</w:t>
            </w:r>
          </w:p>
        </w:tc>
        <w:tc>
          <w:tcPr>
            <w:tcW w:w="6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373D00" w14:textId="7DC86C16" w:rsidR="009C6256" w:rsidRDefault="00CC5C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用scratch中的画笔积木块绘制简单多边形</w:t>
            </w:r>
            <w:r w:rsidR="0032106B"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14:paraId="312BF162" w14:textId="1425CCDF" w:rsidR="009C6256" w:rsidRDefault="00CC5C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用简单的多边形组合成复杂的几何图形</w:t>
            </w:r>
          </w:p>
          <w:p w14:paraId="7DD801E8" w14:textId="145221AA" w:rsidR="009C6256" w:rsidRDefault="00CC5C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数学中的几何打下一定的基础</w:t>
            </w:r>
          </w:p>
        </w:tc>
      </w:tr>
      <w:tr w:rsidR="009C6256" w14:paraId="033E1B42" w14:textId="77777777">
        <w:trPr>
          <w:trHeight w:val="1"/>
        </w:trPr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01428F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情感目标</w:t>
            </w:r>
          </w:p>
        </w:tc>
        <w:tc>
          <w:tcPr>
            <w:tcW w:w="6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631C3F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提高学生对scratch软件的兴趣，鼓励学生自主探索软件的乐趣，发现问题，解决问题。</w:t>
            </w:r>
          </w:p>
          <w:p w14:paraId="553F94D9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C6256" w14:paraId="564FCEBF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0A85EF7" w14:textId="77777777" w:rsidR="009C6256" w:rsidRDefault="003210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确定教学重难点</w:t>
            </w:r>
          </w:p>
        </w:tc>
      </w:tr>
      <w:tr w:rsidR="009C6256" w14:paraId="02F2C7DE" w14:textId="77777777">
        <w:trPr>
          <w:trHeight w:val="1"/>
        </w:trPr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BB5BE2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重点</w:t>
            </w:r>
          </w:p>
        </w:tc>
        <w:tc>
          <w:tcPr>
            <w:tcW w:w="6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B89929" w14:textId="34D899BB" w:rsidR="00CC5C31" w:rsidRDefault="00CC5C31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学会多边形的内角公式</w:t>
            </w:r>
          </w:p>
          <w:p w14:paraId="7288BE20" w14:textId="5AF6CA48" w:rsidR="009C6256" w:rsidRDefault="00CC5C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多边形内外角和等于1</w:t>
            </w:r>
            <w:r>
              <w:rPr>
                <w:rFonts w:ascii="宋体" w:eastAsia="宋体" w:hAnsi="宋体" w:cs="宋体"/>
                <w:sz w:val="24"/>
                <w:szCs w:val="24"/>
              </w:rPr>
              <w:t>80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°</w:t>
            </w:r>
          </w:p>
        </w:tc>
      </w:tr>
      <w:tr w:rsidR="009C6256" w14:paraId="57F91D67" w14:textId="77777777">
        <w:trPr>
          <w:trHeight w:val="1"/>
        </w:trPr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EA350A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难点</w:t>
            </w:r>
          </w:p>
        </w:tc>
        <w:tc>
          <w:tcPr>
            <w:tcW w:w="6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018C9D" w14:textId="092A1126" w:rsidR="009C6256" w:rsidRDefault="00CC5C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数学几何的提前学习，图形的角度计算需要加强。</w:t>
            </w:r>
          </w:p>
          <w:p w14:paraId="207C348F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C6256" w14:paraId="46B2A578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AE9CEE4" w14:textId="77777777" w:rsidR="009C6256" w:rsidRDefault="003210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研究学情（学生已有的知识、学生的特点、本节课可有出现的问题）</w:t>
            </w:r>
          </w:p>
        </w:tc>
      </w:tr>
      <w:tr w:rsidR="009C6256" w14:paraId="692269BD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CBA8FB" w14:textId="0513DB77" w:rsidR="009C6256" w:rsidRDefault="00CC5C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涉及到学科的融合，数学几何的提前学习，需要小朋友们更加认真的听讲</w:t>
            </w:r>
          </w:p>
          <w:p w14:paraId="1F1E5152" w14:textId="055385A2" w:rsidR="009C6256" w:rsidRDefault="00CC5C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课堂内容要更加生动有趣，增加小朋友们练习的时间</w:t>
            </w:r>
          </w:p>
        </w:tc>
      </w:tr>
      <w:tr w:rsidR="009C6256" w14:paraId="631D4B07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83F6547" w14:textId="77777777" w:rsidR="009C6256" w:rsidRDefault="003210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差异化教学策略（保证每位同学最好的发展）</w:t>
            </w:r>
          </w:p>
        </w:tc>
      </w:tr>
      <w:tr w:rsidR="009C6256" w14:paraId="112026AD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D43D82" w14:textId="07FF1C78" w:rsidR="009C6256" w:rsidRDefault="001D236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每位同学的接受能力不同，要区别对待</w:t>
            </w:r>
          </w:p>
          <w:p w14:paraId="60F3CCAE" w14:textId="1E6BEF5A" w:rsidR="001D2363" w:rsidRDefault="001D236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课堂纪律需要加强</w:t>
            </w:r>
          </w:p>
          <w:p w14:paraId="6A4888A1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7BAE719C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E4967CD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C6256" w14:paraId="3C7DB434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978706D" w14:textId="77777777" w:rsidR="009C6256" w:rsidRDefault="003210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准备教学（教具、工具、辅助材料）</w:t>
            </w:r>
          </w:p>
        </w:tc>
      </w:tr>
      <w:tr w:rsidR="009C6256" w14:paraId="6D9D42AC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7707FB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电脑，Scratch软件</w:t>
            </w:r>
          </w:p>
          <w:p w14:paraId="1A7A00E7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58153CA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D785D39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C6256" w14:paraId="21E250F7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513C110" w14:textId="77777777" w:rsidR="009C6256" w:rsidRDefault="003210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设计教学过程</w:t>
            </w:r>
          </w:p>
        </w:tc>
      </w:tr>
      <w:tr w:rsidR="009C6256" w14:paraId="3D9A1281" w14:textId="77777777">
        <w:trPr>
          <w:trHeight w:val="1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48D885" w14:textId="77777777" w:rsidR="009C6256" w:rsidRDefault="003210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环节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7100D" w14:textId="77777777" w:rsidR="009C6256" w:rsidRDefault="003210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教师活动</w:t>
            </w: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FA33D" w14:textId="77777777" w:rsidR="009C6256" w:rsidRDefault="003210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学生活动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5FD7A" w14:textId="77777777" w:rsidR="009C6256" w:rsidRDefault="003210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时长</w:t>
            </w:r>
          </w:p>
        </w:tc>
      </w:tr>
      <w:tr w:rsidR="009C6256" w14:paraId="5284F13C" w14:textId="77777777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C4A8E4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情景导入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4A5954" w14:textId="77777777" w:rsidR="001D2363" w:rsidRDefault="00CC5C31" w:rsidP="00CC5C31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同学们平常画图的步骤有哪些？</w:t>
            </w:r>
          </w:p>
          <w:p w14:paraId="40C75C55" w14:textId="7E3F57CA" w:rsidR="00CC5C31" w:rsidRPr="00CC5C31" w:rsidRDefault="00CC5C31" w:rsidP="00CC5C31">
            <w:pPr>
              <w:numPr>
                <w:ilvl w:val="0"/>
                <w:numId w:val="1"/>
              </w:num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现在都拿出纸笔，画出一个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正三角形，看看都是怎么画出来的？</w:t>
            </w: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2E02CB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 xml:space="preserve">提问 讨论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2DFE62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5-10分钟</w:t>
            </w:r>
          </w:p>
        </w:tc>
      </w:tr>
      <w:tr w:rsidR="009C6256" w14:paraId="49AD8FA5" w14:textId="77777777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7598C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原理讲解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32606" w14:textId="281D9D3C" w:rsidR="009C6256" w:rsidRDefault="00CC5C31">
            <w:pPr>
              <w:numPr>
                <w:ilvl w:val="0"/>
                <w:numId w:val="2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画笔运用的基本步骤</w:t>
            </w:r>
          </w:p>
          <w:p w14:paraId="1325D22E" w14:textId="0F3A9C5D" w:rsidR="002D6ABA" w:rsidRDefault="002D6ABA">
            <w:pPr>
              <w:numPr>
                <w:ilvl w:val="0"/>
                <w:numId w:val="2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多边形绘制的角度变化，重复次数</w:t>
            </w:r>
          </w:p>
          <w:p w14:paraId="568D5E8C" w14:textId="3BFB2737" w:rsidR="002D6ABA" w:rsidRDefault="002D6ABA">
            <w:pPr>
              <w:numPr>
                <w:ilvl w:val="0"/>
                <w:numId w:val="2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多边形转动的是外角不是内角</w:t>
            </w:r>
          </w:p>
          <w:p w14:paraId="26F6B00A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CC2CD9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16A09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10分钟</w:t>
            </w:r>
          </w:p>
        </w:tc>
      </w:tr>
      <w:tr w:rsidR="009C6256" w14:paraId="776EA073" w14:textId="77777777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6C8582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布置任务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C1F14B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 布置</w:t>
            </w:r>
            <w:r w:rsidR="002D6ABA">
              <w:rPr>
                <w:rFonts w:ascii="宋体" w:eastAsia="宋体" w:hAnsi="宋体" w:cs="宋体" w:hint="eastAsia"/>
                <w:sz w:val="24"/>
                <w:szCs w:val="24"/>
              </w:rPr>
              <w:t>任务，画出一个三角形</w:t>
            </w:r>
          </w:p>
          <w:p w14:paraId="6F75EF39" w14:textId="63BC8A3F" w:rsidR="002D6ABA" w:rsidRDefault="002D6ABA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画出五边形和一个五角星</w:t>
            </w: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6757FE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操作scratch软件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A76F89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30分钟</w:t>
            </w:r>
          </w:p>
        </w:tc>
      </w:tr>
      <w:tr w:rsidR="009C6256" w14:paraId="095BBBCD" w14:textId="77777777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0E5921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实验探究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7E42D8" w14:textId="2A362160" w:rsidR="009C6256" w:rsidRDefault="002D6A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怎么组合这些图形，使它们更加好看</w:t>
            </w: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D73BF9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24A1B1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5分钟</w:t>
            </w:r>
          </w:p>
        </w:tc>
      </w:tr>
      <w:tr w:rsidR="009C6256" w14:paraId="1683E8F8" w14:textId="77777777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40594D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总结反思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4D5718" w14:textId="5C12FE1F" w:rsidR="009C6256" w:rsidRPr="002D6ABA" w:rsidRDefault="002D6ABA" w:rsidP="002D6ABA">
            <w:pPr>
              <w:pStyle w:val="a3"/>
              <w:numPr>
                <w:ilvl w:val="0"/>
                <w:numId w:val="3"/>
              </w:numPr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 w:rsidRPr="002D6ABA">
              <w:rPr>
                <w:rFonts w:ascii="宋体" w:eastAsia="宋体" w:hAnsi="宋体" w:cs="宋体" w:hint="eastAsia"/>
                <w:sz w:val="24"/>
                <w:szCs w:val="24"/>
              </w:rPr>
              <w:t>画图的基本步骤如果顺序错了，会出现什么结果呢？</w:t>
            </w:r>
          </w:p>
          <w:p w14:paraId="02AEB0CC" w14:textId="19958C66" w:rsidR="002D6ABA" w:rsidRPr="002D6ABA" w:rsidRDefault="002D6ABA" w:rsidP="002D6ABA">
            <w:pPr>
              <w:pStyle w:val="a3"/>
              <w:numPr>
                <w:ilvl w:val="0"/>
                <w:numId w:val="3"/>
              </w:numPr>
              <w:ind w:firstLineChars="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多边形的绘制只需要改变哪个数值就可以了呢？</w:t>
            </w: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C14314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询问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36F5E3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5分钟</w:t>
            </w:r>
          </w:p>
        </w:tc>
      </w:tr>
      <w:tr w:rsidR="009C6256" w14:paraId="38362295" w14:textId="77777777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8D2651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展示评价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03E26C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展示各自编写的程序；</w:t>
            </w: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11F96A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9A297A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5分钟</w:t>
            </w:r>
          </w:p>
        </w:tc>
      </w:tr>
      <w:tr w:rsidR="009C6256" w14:paraId="5DB459B8" w14:textId="77777777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D9923D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拓展延伸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CBD50D" w14:textId="5FA825B1" w:rsidR="009C6256" w:rsidRDefault="002D6A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添加变量，把多边形改变成复杂的几何图形</w:t>
            </w: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B9119D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E58F3A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C6256" w14:paraId="187DA4A1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AE2C3C7" w14:textId="77777777" w:rsidR="009C6256" w:rsidRDefault="003210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教学反思</w:t>
            </w:r>
          </w:p>
        </w:tc>
      </w:tr>
      <w:tr w:rsidR="009C6256" w14:paraId="213BDE48" w14:textId="77777777"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21675E" w14:textId="284D2008" w:rsidR="009C6256" w:rsidRDefault="001D236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加入更合理的比喻，让小朋友的思维更容易接受</w:t>
            </w:r>
          </w:p>
          <w:p w14:paraId="47874170" w14:textId="48EF8E7E" w:rsidR="009C6256" w:rsidRDefault="001D236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上课之前开展一些小游戏，调动小朋友的积极性</w:t>
            </w:r>
          </w:p>
          <w:p w14:paraId="2AE639AF" w14:textId="20A7183B" w:rsidR="009C6256" w:rsidRDefault="001D236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扩展一些额外的知识，可以让小朋友在编写代码的时候更加的自然</w:t>
            </w:r>
          </w:p>
          <w:p w14:paraId="5D3FB9CD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70C7D565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3D52816C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C6256" w14:paraId="614A3429" w14:textId="77777777"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0CB4607" w14:textId="77777777" w:rsidR="009C6256" w:rsidRDefault="003210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案例典型图片</w:t>
            </w:r>
          </w:p>
        </w:tc>
      </w:tr>
      <w:tr w:rsidR="009C6256" w14:paraId="34077F79" w14:textId="77777777"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7203C5" w14:textId="063A128B" w:rsidR="009C6256" w:rsidRDefault="002D6ABA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noProof/>
                <w:sz w:val="24"/>
                <w:szCs w:val="24"/>
              </w:rPr>
              <w:lastRenderedPageBreak/>
              <w:drawing>
                <wp:inline distT="0" distB="0" distL="0" distR="0" wp14:anchorId="7CE60B73" wp14:editId="6D379F19">
                  <wp:extent cx="5274310" cy="4375785"/>
                  <wp:effectExtent l="0" t="0" r="2540" b="57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437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B215CF" w14:textId="1288D846" w:rsidR="009C6256" w:rsidRDefault="002D6ABA">
      <w:pPr>
        <w:rPr>
          <w:rFonts w:ascii="Calibri" w:hAnsi="Calibri" w:cs="Calibri"/>
        </w:rPr>
      </w:pPr>
      <w:r>
        <w:rPr>
          <w:rFonts w:ascii="Calibri" w:eastAsia="Calibri" w:hAnsi="Calibri" w:cs="Calibri"/>
          <w:noProof/>
        </w:rPr>
        <w:lastRenderedPageBreak/>
        <w:drawing>
          <wp:inline distT="0" distB="0" distL="0" distR="0" wp14:anchorId="1F260897" wp14:editId="06A8BDDF">
            <wp:extent cx="5274310" cy="473265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3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DBB1D" w14:textId="397FF676" w:rsidR="002D6ABA" w:rsidRPr="002D6ABA" w:rsidRDefault="002D6ABA">
      <w:pPr>
        <w:rPr>
          <w:rFonts w:ascii="Calibri" w:hAnsi="Calibri" w:cs="Calibri" w:hint="eastAsia"/>
        </w:rPr>
      </w:pPr>
      <w:r>
        <w:rPr>
          <w:rFonts w:ascii="Calibri" w:hAnsi="Calibri" w:cs="Calibri" w:hint="eastAsia"/>
          <w:noProof/>
        </w:rPr>
        <w:lastRenderedPageBreak/>
        <w:drawing>
          <wp:inline distT="0" distB="0" distL="0" distR="0" wp14:anchorId="7D1EE966" wp14:editId="29AC9889">
            <wp:extent cx="5274310" cy="4719320"/>
            <wp:effectExtent l="0" t="0" r="254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1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6ABA" w:rsidRPr="002D6ABA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otum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E1720B"/>
    <w:multiLevelType w:val="singleLevel"/>
    <w:tmpl w:val="48E1720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4F0C8BE3"/>
    <w:multiLevelType w:val="singleLevel"/>
    <w:tmpl w:val="4F0C8BE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5FAB5DD3"/>
    <w:multiLevelType w:val="hybridMultilevel"/>
    <w:tmpl w:val="2124B3BC"/>
    <w:lvl w:ilvl="0" w:tplc="B9B63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256"/>
    <w:rsid w:val="001D2363"/>
    <w:rsid w:val="002D6ABA"/>
    <w:rsid w:val="0032106B"/>
    <w:rsid w:val="009C6256"/>
    <w:rsid w:val="00CC5C31"/>
    <w:rsid w:val="059F44E8"/>
    <w:rsid w:val="27FC1B03"/>
    <w:rsid w:val="2A53614F"/>
    <w:rsid w:val="356000F0"/>
    <w:rsid w:val="38D3655A"/>
    <w:rsid w:val="3D1208FF"/>
    <w:rsid w:val="43A9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3E92F8"/>
  <w15:docId w15:val="{BA7196ED-AA4B-45A1-8EE5-874FEAD2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2D6A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 少</cp:lastModifiedBy>
  <cp:revision>5</cp:revision>
  <dcterms:created xsi:type="dcterms:W3CDTF">2020-09-11T02:10:00Z</dcterms:created>
  <dcterms:modified xsi:type="dcterms:W3CDTF">2021-04-01T03:11:00Z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