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66D857D3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第</w:t>
      </w:r>
      <w:r w:rsidR="007D281C">
        <w:rPr>
          <w:rFonts w:ascii="微软雅黑" w:eastAsia="微软雅黑" w:hAnsi="微软雅黑"/>
          <w:b/>
          <w:bCs/>
          <w:sz w:val="40"/>
          <w:szCs w:val="44"/>
        </w:rPr>
        <w:t>2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7D281C">
        <w:rPr>
          <w:rFonts w:ascii="微软雅黑" w:eastAsia="微软雅黑" w:hAnsi="微软雅黑" w:hint="eastAsia"/>
          <w:b/>
          <w:bCs/>
          <w:sz w:val="40"/>
          <w:szCs w:val="44"/>
        </w:rPr>
        <w:t>python快速入门</w:t>
      </w:r>
    </w:p>
    <w:p w14:paraId="0A3EAE47" w14:textId="77777777" w:rsidR="007D281C" w:rsidRPr="007D281C" w:rsidRDefault="007D281C" w:rsidP="007D281C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7D281C">
        <w:rPr>
          <w:rFonts w:ascii="微软雅黑" w:eastAsia="微软雅黑" w:hAnsi="微软雅黑"/>
          <w:b/>
          <w:bCs/>
          <w:sz w:val="24"/>
          <w:szCs w:val="28"/>
        </w:rPr>
        <w:t>1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、了解</w:t>
      </w:r>
      <w:r w:rsidRPr="007D281C">
        <w:rPr>
          <w:rFonts w:ascii="微软雅黑" w:eastAsia="微软雅黑" w:hAnsi="微软雅黑"/>
          <w:b/>
          <w:bCs/>
          <w:sz w:val="24"/>
          <w:szCs w:val="28"/>
        </w:rPr>
        <w:t>Python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几种常见的编程环境</w:t>
      </w:r>
    </w:p>
    <w:p w14:paraId="21B09C42" w14:textId="77777777" w:rsidR="007D281C" w:rsidRPr="007D281C" w:rsidRDefault="007D281C" w:rsidP="007D281C">
      <w:pPr>
        <w:snapToGrid w:val="0"/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8"/>
        </w:rPr>
      </w:pPr>
      <w:r w:rsidRPr="007D281C">
        <w:rPr>
          <w:rFonts w:ascii="微软雅黑" w:eastAsia="微软雅黑" w:hAnsi="微软雅黑" w:hint="eastAsia"/>
          <w:sz w:val="24"/>
          <w:szCs w:val="28"/>
        </w:rPr>
        <w:t>答：</w:t>
      </w:r>
      <w:r w:rsidRPr="007D281C">
        <w:rPr>
          <w:rFonts w:ascii="微软雅黑" w:eastAsia="微软雅黑" w:hAnsi="微软雅黑"/>
          <w:sz w:val="24"/>
          <w:szCs w:val="28"/>
        </w:rPr>
        <w:t>IDLE</w:t>
      </w:r>
      <w:r w:rsidRPr="007D281C">
        <w:rPr>
          <w:rFonts w:ascii="微软雅黑" w:eastAsia="微软雅黑" w:hAnsi="微软雅黑" w:hint="eastAsia"/>
          <w:sz w:val="24"/>
          <w:szCs w:val="28"/>
        </w:rPr>
        <w:t>，</w:t>
      </w:r>
      <w:r w:rsidRPr="007D281C">
        <w:rPr>
          <w:rFonts w:ascii="微软雅黑" w:eastAsia="微软雅黑" w:hAnsi="微软雅黑"/>
          <w:sz w:val="24"/>
          <w:szCs w:val="28"/>
        </w:rPr>
        <w:t>pycharm</w:t>
      </w:r>
      <w:r w:rsidRPr="007D281C">
        <w:rPr>
          <w:rFonts w:ascii="微软雅黑" w:eastAsia="微软雅黑" w:hAnsi="微软雅黑" w:hint="eastAsia"/>
          <w:sz w:val="24"/>
          <w:szCs w:val="28"/>
        </w:rPr>
        <w:t>，</w:t>
      </w:r>
      <w:r w:rsidRPr="007D281C">
        <w:rPr>
          <w:rFonts w:ascii="微软雅黑" w:eastAsia="微软雅黑" w:hAnsi="微软雅黑"/>
          <w:sz w:val="24"/>
          <w:szCs w:val="28"/>
        </w:rPr>
        <w:t>Visual Studio Code</w:t>
      </w:r>
      <w:r w:rsidRPr="007D281C">
        <w:rPr>
          <w:rFonts w:ascii="微软雅黑" w:eastAsia="微软雅黑" w:hAnsi="微软雅黑" w:hint="eastAsia"/>
          <w:sz w:val="24"/>
          <w:szCs w:val="28"/>
        </w:rPr>
        <w:t>，</w:t>
      </w:r>
      <w:r w:rsidRPr="007D281C">
        <w:rPr>
          <w:rFonts w:ascii="微软雅黑" w:eastAsia="微软雅黑" w:hAnsi="微软雅黑"/>
          <w:sz w:val="24"/>
          <w:szCs w:val="28"/>
        </w:rPr>
        <w:t>JupyterNotebook</w:t>
      </w:r>
    </w:p>
    <w:p w14:paraId="0F6747E0" w14:textId="77777777" w:rsidR="007D281C" w:rsidRPr="007D281C" w:rsidRDefault="007D281C" w:rsidP="007D281C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7D281C">
        <w:rPr>
          <w:rFonts w:ascii="微软雅黑" w:eastAsia="微软雅黑" w:hAnsi="微软雅黑"/>
          <w:b/>
          <w:bCs/>
          <w:sz w:val="24"/>
          <w:szCs w:val="28"/>
        </w:rPr>
        <w:t>2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 w:rsidRPr="007D281C">
        <w:rPr>
          <w:rFonts w:ascii="微软雅黑" w:eastAsia="微软雅黑" w:hAnsi="微软雅黑"/>
          <w:b/>
          <w:bCs/>
          <w:sz w:val="24"/>
          <w:szCs w:val="28"/>
        </w:rPr>
        <w:t>IDLE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的两种开发模式</w:t>
      </w:r>
    </w:p>
    <w:p w14:paraId="083D2330" w14:textId="77777777" w:rsidR="007D281C" w:rsidRPr="007D281C" w:rsidRDefault="007D281C" w:rsidP="007D281C">
      <w:pPr>
        <w:snapToGrid w:val="0"/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8"/>
        </w:rPr>
      </w:pPr>
      <w:r w:rsidRPr="007D281C">
        <w:rPr>
          <w:rFonts w:ascii="微软雅黑" w:eastAsia="微软雅黑" w:hAnsi="微软雅黑" w:hint="eastAsia"/>
          <w:sz w:val="24"/>
          <w:szCs w:val="28"/>
        </w:rPr>
        <w:t>答：交互式；脚本式</w:t>
      </w:r>
    </w:p>
    <w:p w14:paraId="2C7B8E81" w14:textId="7A911EBE" w:rsidR="007D281C" w:rsidRDefault="007D281C" w:rsidP="007D281C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7D281C">
        <w:rPr>
          <w:rFonts w:ascii="微软雅黑" w:eastAsia="微软雅黑" w:hAnsi="微软雅黑"/>
          <w:b/>
          <w:bCs/>
          <w:sz w:val="24"/>
          <w:szCs w:val="28"/>
        </w:rPr>
        <w:t>3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、熟悉脚本模式下</w:t>
      </w:r>
      <w:r w:rsidRPr="007D281C">
        <w:rPr>
          <w:rFonts w:ascii="微软雅黑" w:eastAsia="微软雅黑" w:hAnsi="微软雅黑"/>
          <w:b/>
          <w:bCs/>
          <w:sz w:val="24"/>
          <w:szCs w:val="28"/>
        </w:rPr>
        <w:t>IDLE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的操作，新建、打开、保存、运行文件</w:t>
      </w:r>
    </w:p>
    <w:p w14:paraId="2C5555A3" w14:textId="60C3165E" w:rsidR="007D281C" w:rsidRPr="007D281C" w:rsidRDefault="007D281C" w:rsidP="007D281C">
      <w:pPr>
        <w:snapToGrid w:val="0"/>
        <w:spacing w:line="360" w:lineRule="auto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</w:r>
    </w:p>
    <w:p w14:paraId="1B16A8D5" w14:textId="77777777" w:rsidR="007D281C" w:rsidRPr="007D281C" w:rsidRDefault="007D281C" w:rsidP="007D281C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7D281C">
        <w:rPr>
          <w:rFonts w:ascii="微软雅黑" w:eastAsia="微软雅黑" w:hAnsi="微软雅黑"/>
          <w:b/>
          <w:bCs/>
          <w:sz w:val="24"/>
          <w:szCs w:val="28"/>
        </w:rPr>
        <w:t>4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、了解</w:t>
      </w:r>
      <w:r w:rsidRPr="007D281C">
        <w:rPr>
          <w:rFonts w:ascii="微软雅黑" w:eastAsia="微软雅黑" w:hAnsi="微软雅黑"/>
          <w:b/>
          <w:bCs/>
          <w:sz w:val="24"/>
          <w:szCs w:val="28"/>
        </w:rPr>
        <w:t>Python</w:t>
      </w:r>
      <w:r w:rsidRPr="007D281C">
        <w:rPr>
          <w:rFonts w:ascii="微软雅黑" w:eastAsia="微软雅黑" w:hAnsi="微软雅黑" w:hint="eastAsia"/>
          <w:b/>
          <w:bCs/>
          <w:sz w:val="24"/>
          <w:szCs w:val="28"/>
        </w:rPr>
        <w:t>版本号和基本格式用法</w:t>
      </w:r>
    </w:p>
    <w:p w14:paraId="4F57AF2C" w14:textId="77777777" w:rsidR="007D281C" w:rsidRPr="007D281C" w:rsidRDefault="007D281C" w:rsidP="007D281C">
      <w:pPr>
        <w:snapToGrid w:val="0"/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8"/>
        </w:rPr>
      </w:pPr>
      <w:r w:rsidRPr="007D281C">
        <w:rPr>
          <w:rFonts w:ascii="微软雅黑" w:eastAsia="微软雅黑" w:hAnsi="微软雅黑" w:hint="eastAsia"/>
          <w:sz w:val="24"/>
          <w:szCs w:val="28"/>
        </w:rPr>
        <w:t>答：</w:t>
      </w:r>
      <w:r w:rsidRPr="007D281C">
        <w:rPr>
          <w:rFonts w:ascii="微软雅黑" w:eastAsia="微软雅黑" w:hAnsi="微软雅黑"/>
          <w:sz w:val="24"/>
          <w:szCs w:val="28"/>
        </w:rPr>
        <w:t>Python</w:t>
      </w:r>
      <w:r w:rsidRPr="007D281C">
        <w:rPr>
          <w:rFonts w:ascii="微软雅黑" w:eastAsia="微软雅黑" w:hAnsi="微软雅黑" w:hint="eastAsia"/>
          <w:sz w:val="24"/>
          <w:szCs w:val="28"/>
        </w:rPr>
        <w:t>有</w:t>
      </w:r>
      <w:r w:rsidRPr="007D281C">
        <w:rPr>
          <w:rFonts w:ascii="微软雅黑" w:eastAsia="微软雅黑" w:hAnsi="微软雅黑"/>
          <w:sz w:val="24"/>
          <w:szCs w:val="28"/>
        </w:rPr>
        <w:t>2.X</w:t>
      </w:r>
      <w:r w:rsidRPr="007D281C">
        <w:rPr>
          <w:rFonts w:ascii="微软雅黑" w:eastAsia="微软雅黑" w:hAnsi="微软雅黑" w:hint="eastAsia"/>
          <w:sz w:val="24"/>
          <w:szCs w:val="28"/>
        </w:rPr>
        <w:t>和</w:t>
      </w:r>
      <w:r w:rsidRPr="007D281C">
        <w:rPr>
          <w:rFonts w:ascii="微软雅黑" w:eastAsia="微软雅黑" w:hAnsi="微软雅黑"/>
          <w:sz w:val="24"/>
          <w:szCs w:val="28"/>
        </w:rPr>
        <w:t>3.X</w:t>
      </w:r>
      <w:r w:rsidRPr="007D281C">
        <w:rPr>
          <w:rFonts w:ascii="微软雅黑" w:eastAsia="微软雅黑" w:hAnsi="微软雅黑" w:hint="eastAsia"/>
          <w:sz w:val="24"/>
          <w:szCs w:val="28"/>
        </w:rPr>
        <w:t>两种版本，现在主流的是</w:t>
      </w:r>
      <w:r w:rsidRPr="007D281C">
        <w:rPr>
          <w:rFonts w:ascii="微软雅黑" w:eastAsia="微软雅黑" w:hAnsi="微软雅黑"/>
          <w:sz w:val="24"/>
          <w:szCs w:val="28"/>
        </w:rPr>
        <w:t>3.X</w:t>
      </w:r>
      <w:r w:rsidRPr="007D281C">
        <w:rPr>
          <w:rFonts w:ascii="微软雅黑" w:eastAsia="微软雅黑" w:hAnsi="微软雅黑" w:hint="eastAsia"/>
          <w:sz w:val="24"/>
          <w:szCs w:val="28"/>
        </w:rPr>
        <w:t>版本，最新的稳定版本是</w:t>
      </w:r>
      <w:r w:rsidRPr="007D281C">
        <w:rPr>
          <w:rFonts w:ascii="微软雅黑" w:eastAsia="微软雅黑" w:hAnsi="微软雅黑"/>
          <w:sz w:val="24"/>
          <w:szCs w:val="28"/>
        </w:rPr>
        <w:t>Python3.8</w:t>
      </w:r>
      <w:r w:rsidRPr="007D281C">
        <w:rPr>
          <w:rFonts w:ascii="微软雅黑" w:eastAsia="微软雅黑" w:hAnsi="微软雅黑" w:hint="eastAsia"/>
          <w:sz w:val="24"/>
          <w:szCs w:val="28"/>
        </w:rPr>
        <w:t>版本</w:t>
      </w:r>
    </w:p>
    <w:p w14:paraId="6AD35E28" w14:textId="6329B7AB" w:rsidR="00A84C02" w:rsidRPr="00C21D4B" w:rsidRDefault="00C21D4B" w:rsidP="00C21D4B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C21D4B">
        <w:rPr>
          <w:rFonts w:ascii="微软雅黑" w:eastAsia="微软雅黑" w:hAnsi="微软雅黑" w:hint="eastAsia"/>
          <w:b/>
          <w:bCs/>
          <w:sz w:val="28"/>
          <w:szCs w:val="32"/>
        </w:rPr>
        <w:t>课后作业</w:t>
      </w:r>
    </w:p>
    <w:p w14:paraId="25A182E3" w14:textId="53FBCD99" w:rsidR="00C21D4B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7D281C">
        <w:rPr>
          <w:rFonts w:ascii="微软雅黑" w:eastAsia="微软雅黑" w:hAnsi="微软雅黑"/>
          <w:sz w:val="24"/>
          <w:szCs w:val="28"/>
        </w:rPr>
        <w:t>1</w:t>
      </w:r>
      <w:r w:rsidRPr="007D281C">
        <w:rPr>
          <w:rFonts w:ascii="微软雅黑" w:eastAsia="微软雅黑" w:hAnsi="微软雅黑" w:hint="eastAsia"/>
          <w:sz w:val="24"/>
          <w:szCs w:val="28"/>
        </w:rPr>
        <w:t>、print</w:t>
      </w:r>
      <w:r>
        <w:rPr>
          <w:rFonts w:ascii="微软雅黑" w:eastAsia="微软雅黑" w:hAnsi="微软雅黑"/>
          <w:sz w:val="24"/>
          <w:szCs w:val="28"/>
        </w:rPr>
        <w:t>(</w:t>
      </w:r>
      <w:r>
        <w:rPr>
          <w:rFonts w:ascii="微软雅黑" w:eastAsia="微软雅黑" w:hAnsi="微软雅黑" w:hint="eastAsia"/>
          <w:sz w:val="24"/>
          <w:szCs w:val="28"/>
        </w:rPr>
        <w:t>"</w:t>
      </w:r>
      <w:r>
        <w:rPr>
          <w:rFonts w:ascii="微软雅黑" w:eastAsia="微软雅黑" w:hAnsi="微软雅黑"/>
          <w:sz w:val="24"/>
          <w:szCs w:val="28"/>
        </w:rPr>
        <w:t>hello python"</w:t>
      </w:r>
      <w:r>
        <w:rPr>
          <w:rFonts w:ascii="微软雅黑" w:eastAsia="微软雅黑" w:hAnsi="微软雅黑" w:hint="eastAsia"/>
          <w:sz w:val="24"/>
          <w:szCs w:val="28"/>
        </w:rPr>
        <w:t>)和print</w:t>
      </w:r>
      <w:r>
        <w:rPr>
          <w:rFonts w:ascii="微软雅黑" w:eastAsia="微软雅黑" w:hAnsi="微软雅黑"/>
          <w:sz w:val="24"/>
          <w:szCs w:val="28"/>
        </w:rPr>
        <w:t>("hello"+"python")</w:t>
      </w:r>
      <w:r>
        <w:rPr>
          <w:rFonts w:ascii="微软雅黑" w:eastAsia="微软雅黑" w:hAnsi="微软雅黑" w:hint="eastAsia"/>
          <w:sz w:val="24"/>
          <w:szCs w:val="28"/>
        </w:rPr>
        <w:t>的打印结果一样吗？</w:t>
      </w:r>
    </w:p>
    <w:p w14:paraId="0CCD5233" w14:textId="1459C25E" w:rsidR="007D281C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2、print（"</w:t>
      </w:r>
      <w:r>
        <w:rPr>
          <w:rFonts w:ascii="微软雅黑" w:eastAsia="微软雅黑" w:hAnsi="微软雅黑"/>
          <w:sz w:val="24"/>
          <w:szCs w:val="28"/>
        </w:rPr>
        <w:t>#" * 10</w:t>
      </w:r>
      <w:r>
        <w:rPr>
          <w:rFonts w:ascii="微软雅黑" w:eastAsia="微软雅黑" w:hAnsi="微软雅黑" w:hint="eastAsia"/>
          <w:sz w:val="24"/>
          <w:szCs w:val="28"/>
        </w:rPr>
        <w:t>）的打印结果是什么？</w:t>
      </w:r>
    </w:p>
    <w:p w14:paraId="52823C0E" w14:textId="69FFC9D7" w:rsidR="007D281C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3、布尔型判断</w:t>
      </w:r>
    </w:p>
    <w:p w14:paraId="14EF2FE6" w14:textId="6FF03BB5" w:rsidR="007D281C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print（6+</w:t>
      </w:r>
      <w:r>
        <w:rPr>
          <w:rFonts w:ascii="微软雅黑" w:eastAsia="微软雅黑" w:hAnsi="微软雅黑"/>
          <w:sz w:val="24"/>
          <w:szCs w:val="28"/>
        </w:rPr>
        <w:t xml:space="preserve">5 </w:t>
      </w:r>
      <w:r>
        <w:rPr>
          <w:rFonts w:ascii="微软雅黑" w:eastAsia="微软雅黑" w:hAnsi="微软雅黑" w:hint="eastAsia"/>
          <w:sz w:val="24"/>
          <w:szCs w:val="28"/>
        </w:rPr>
        <w:t>==</w:t>
      </w:r>
      <w:r>
        <w:rPr>
          <w:rFonts w:ascii="微软雅黑" w:eastAsia="微软雅黑" w:hAnsi="微软雅黑"/>
          <w:sz w:val="24"/>
          <w:szCs w:val="28"/>
        </w:rPr>
        <w:t xml:space="preserve"> 10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p w14:paraId="6E2F946C" w14:textId="0FB9CA95" w:rsidR="007D281C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print（8</w:t>
      </w:r>
      <w:r>
        <w:rPr>
          <w:rFonts w:ascii="微软雅黑" w:eastAsia="微软雅黑" w:hAnsi="微软雅黑"/>
          <w:sz w:val="24"/>
          <w:szCs w:val="28"/>
        </w:rPr>
        <w:t>0/10 &gt;= 11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p w14:paraId="659D5E23" w14:textId="5745C1D0" w:rsidR="007D281C" w:rsidRPr="007D281C" w:rsidRDefault="007D281C" w:rsidP="00A84C02">
      <w:pPr>
        <w:snapToGrid w:val="0"/>
        <w:spacing w:line="360" w:lineRule="auto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  <w:t>print("python" == "Python")</w:t>
      </w:r>
    </w:p>
    <w:sectPr w:rsidR="007D281C" w:rsidRPr="007D281C" w:rsidSect="003E184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C5DAA" w14:textId="77777777" w:rsidR="00DD7D30" w:rsidRDefault="00DD7D30" w:rsidP="003E184B">
      <w:r>
        <w:separator/>
      </w:r>
    </w:p>
  </w:endnote>
  <w:endnote w:type="continuationSeparator" w:id="0">
    <w:p w14:paraId="6EEA5D2C" w14:textId="77777777" w:rsidR="00DD7D30" w:rsidRDefault="00DD7D30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636E7" w14:textId="77777777" w:rsidR="00DD7D30" w:rsidRDefault="00DD7D30" w:rsidP="003E184B">
      <w:r>
        <w:separator/>
      </w:r>
    </w:p>
  </w:footnote>
  <w:footnote w:type="continuationSeparator" w:id="0">
    <w:p w14:paraId="670B41C9" w14:textId="77777777" w:rsidR="00DD7D30" w:rsidRDefault="00DD7D30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DD7D30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7D30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DD7D30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22E45"/>
    <w:rsid w:val="000578F4"/>
    <w:rsid w:val="00120BFC"/>
    <w:rsid w:val="00130704"/>
    <w:rsid w:val="00154924"/>
    <w:rsid w:val="003E184B"/>
    <w:rsid w:val="00465F64"/>
    <w:rsid w:val="004A0574"/>
    <w:rsid w:val="004A5E99"/>
    <w:rsid w:val="005E55D5"/>
    <w:rsid w:val="005E729B"/>
    <w:rsid w:val="007D281C"/>
    <w:rsid w:val="0081139B"/>
    <w:rsid w:val="00847590"/>
    <w:rsid w:val="008B30E7"/>
    <w:rsid w:val="008E09E6"/>
    <w:rsid w:val="00A04F64"/>
    <w:rsid w:val="00A84C02"/>
    <w:rsid w:val="00B9505D"/>
    <w:rsid w:val="00C21D4B"/>
    <w:rsid w:val="00DD7D30"/>
    <w:rsid w:val="00F84C4C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7</cp:revision>
  <cp:lastPrinted>2020-07-14T08:36:00Z</cp:lastPrinted>
  <dcterms:created xsi:type="dcterms:W3CDTF">2020-07-14T07:54:00Z</dcterms:created>
  <dcterms:modified xsi:type="dcterms:W3CDTF">2020-07-27T02:44:00Z</dcterms:modified>
</cp:coreProperties>
</file>