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8D783" w14:textId="492C6A4C" w:rsidR="0082476F" w:rsidRDefault="0082476F" w:rsidP="0082476F">
      <w:pPr>
        <w:snapToGrid w:val="0"/>
        <w:spacing w:line="360" w:lineRule="auto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>
        <w:rPr>
          <w:rFonts w:ascii="微软雅黑" w:eastAsia="微软雅黑" w:hAnsi="微软雅黑" w:hint="eastAsia"/>
          <w:b/>
          <w:bCs/>
          <w:sz w:val="40"/>
          <w:szCs w:val="44"/>
        </w:rPr>
        <w:t>第</w:t>
      </w:r>
      <w:r w:rsidR="00126EC4">
        <w:rPr>
          <w:rFonts w:ascii="微软雅黑" w:eastAsia="微软雅黑" w:hAnsi="微软雅黑" w:hint="eastAsia"/>
          <w:b/>
          <w:bCs/>
          <w:sz w:val="40"/>
          <w:szCs w:val="44"/>
        </w:rPr>
        <w:t>二</w:t>
      </w:r>
      <w:r>
        <w:rPr>
          <w:rFonts w:ascii="微软雅黑" w:eastAsia="微软雅黑" w:hAnsi="微软雅黑" w:hint="eastAsia"/>
          <w:b/>
          <w:bCs/>
          <w:sz w:val="40"/>
          <w:szCs w:val="44"/>
        </w:rPr>
        <w:t xml:space="preserve">课 </w:t>
      </w:r>
      <w:r w:rsidR="00126EC4">
        <w:rPr>
          <w:rFonts w:ascii="微软雅黑" w:eastAsia="微软雅黑" w:hAnsi="微软雅黑" w:hint="eastAsia"/>
          <w:b/>
          <w:bCs/>
          <w:sz w:val="40"/>
          <w:szCs w:val="44"/>
        </w:rPr>
        <w:t>神奇的圆</w:t>
      </w:r>
    </w:p>
    <w:p w14:paraId="310832B1" w14:textId="77777777" w:rsidR="00A3115C" w:rsidRPr="00A3115C" w:rsidRDefault="00A3115C" w:rsidP="00A3115C">
      <w:pPr>
        <w:snapToGrid w:val="0"/>
        <w:spacing w:line="360" w:lineRule="auto"/>
        <w:rPr>
          <w:rFonts w:ascii="微软雅黑" w:eastAsia="微软雅黑" w:hAnsi="微软雅黑"/>
          <w:b/>
          <w:bCs/>
          <w:sz w:val="24"/>
          <w:szCs w:val="28"/>
        </w:rPr>
      </w:pPr>
      <w:r w:rsidRPr="00A3115C">
        <w:rPr>
          <w:rFonts w:ascii="微软雅黑" w:eastAsia="微软雅黑" w:hAnsi="微软雅黑"/>
          <w:b/>
          <w:bCs/>
          <w:sz w:val="24"/>
          <w:szCs w:val="28"/>
        </w:rPr>
        <w:t>1</w:t>
      </w:r>
      <w:r w:rsidRPr="00A3115C">
        <w:rPr>
          <w:rFonts w:ascii="微软雅黑" w:eastAsia="微软雅黑" w:hAnsi="微软雅黑" w:hint="eastAsia"/>
          <w:b/>
          <w:bCs/>
          <w:sz w:val="24"/>
          <w:szCs w:val="28"/>
        </w:rPr>
        <w:t>、</w:t>
      </w:r>
      <w:r w:rsidRPr="00A3115C">
        <w:rPr>
          <w:rFonts w:ascii="微软雅黑" w:eastAsia="微软雅黑" w:hAnsi="微软雅黑"/>
          <w:b/>
          <w:bCs/>
          <w:sz w:val="24"/>
          <w:szCs w:val="28"/>
        </w:rPr>
        <w:t>circle</w:t>
      </w:r>
      <w:r w:rsidRPr="00A3115C">
        <w:rPr>
          <w:rFonts w:ascii="微软雅黑" w:eastAsia="微软雅黑" w:hAnsi="微软雅黑" w:hint="eastAsia"/>
          <w:b/>
          <w:bCs/>
          <w:sz w:val="24"/>
          <w:szCs w:val="28"/>
        </w:rPr>
        <w:t>（半径）的取值</w:t>
      </w:r>
    </w:p>
    <w:p w14:paraId="72FE5ABF" w14:textId="77777777" w:rsidR="00A3115C" w:rsidRDefault="00A3115C" w:rsidP="00A3115C">
      <w:pPr>
        <w:snapToGrid w:val="0"/>
        <w:spacing w:line="360" w:lineRule="auto"/>
        <w:ind w:firstLine="420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 w:hint="eastAsia"/>
          <w:sz w:val="24"/>
          <w:szCs w:val="28"/>
        </w:rPr>
        <w:t>答：为正数时，圆心在海龟的左侧；</w:t>
      </w:r>
    </w:p>
    <w:p w14:paraId="19EEAE82" w14:textId="7EB94A03" w:rsidR="006063DC" w:rsidRPr="00A3115C" w:rsidRDefault="00A3115C" w:rsidP="00A3115C">
      <w:pPr>
        <w:snapToGrid w:val="0"/>
        <w:spacing w:line="360" w:lineRule="auto"/>
        <w:ind w:left="420" w:firstLine="420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 w:hint="eastAsia"/>
          <w:sz w:val="24"/>
          <w:szCs w:val="28"/>
        </w:rPr>
        <w:t>为负数</w:t>
      </w:r>
      <w:r>
        <w:rPr>
          <w:rFonts w:ascii="微软雅黑" w:eastAsia="微软雅黑" w:hAnsi="微软雅黑" w:hint="eastAsia"/>
          <w:sz w:val="24"/>
          <w:szCs w:val="28"/>
        </w:rPr>
        <w:t>时，</w:t>
      </w:r>
      <w:r w:rsidRPr="00A3115C">
        <w:rPr>
          <w:rFonts w:ascii="微软雅黑" w:eastAsia="微软雅黑" w:hAnsi="微软雅黑" w:hint="eastAsia"/>
          <w:sz w:val="24"/>
          <w:szCs w:val="28"/>
        </w:rPr>
        <w:t>圆心在海龟的右侧。顺着前进的的方向画圆</w:t>
      </w:r>
    </w:p>
    <w:p w14:paraId="364AE83A" w14:textId="77777777" w:rsidR="00A3115C" w:rsidRPr="00A3115C" w:rsidRDefault="00A3115C" w:rsidP="00A3115C">
      <w:pPr>
        <w:snapToGrid w:val="0"/>
        <w:spacing w:line="360" w:lineRule="auto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/>
          <w:b/>
          <w:bCs/>
          <w:sz w:val="24"/>
          <w:szCs w:val="28"/>
        </w:rPr>
        <w:t>2</w:t>
      </w:r>
      <w:r w:rsidRPr="00A3115C">
        <w:rPr>
          <w:rFonts w:ascii="微软雅黑" w:eastAsia="微软雅黑" w:hAnsi="微软雅黑" w:hint="eastAsia"/>
          <w:b/>
          <w:bCs/>
          <w:sz w:val="24"/>
          <w:szCs w:val="28"/>
        </w:rPr>
        <w:t>、如何绘制不同弧度的圆？</w:t>
      </w:r>
    </w:p>
    <w:p w14:paraId="72BBC4D2" w14:textId="13375D34" w:rsidR="00A3115C" w:rsidRDefault="00A3115C" w:rsidP="00A3115C">
      <w:pPr>
        <w:snapToGrid w:val="0"/>
        <w:spacing w:line="360" w:lineRule="auto"/>
        <w:ind w:firstLine="420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 w:hint="eastAsia"/>
          <w:sz w:val="24"/>
          <w:szCs w:val="28"/>
        </w:rPr>
        <w:t>答：</w:t>
      </w:r>
      <w:r w:rsidRPr="00A3115C">
        <w:rPr>
          <w:rFonts w:ascii="微软雅黑" w:eastAsia="微软雅黑" w:hAnsi="微软雅黑"/>
          <w:sz w:val="24"/>
          <w:szCs w:val="28"/>
        </w:rPr>
        <w:t>turtle.circle(radius, extent=None)</w:t>
      </w:r>
    </w:p>
    <w:p w14:paraId="2C3A82CF" w14:textId="77777777" w:rsidR="00A3115C" w:rsidRPr="00A3115C" w:rsidRDefault="00A3115C" w:rsidP="00A3115C">
      <w:pPr>
        <w:snapToGrid w:val="0"/>
        <w:spacing w:line="360" w:lineRule="auto"/>
        <w:ind w:firstLine="420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/>
          <w:sz w:val="24"/>
          <w:szCs w:val="28"/>
        </w:rPr>
        <w:t>radius</w:t>
      </w:r>
      <w:r w:rsidRPr="00A3115C">
        <w:rPr>
          <w:rFonts w:ascii="微软雅黑" w:eastAsia="微软雅黑" w:hAnsi="微软雅黑" w:hint="eastAsia"/>
          <w:sz w:val="24"/>
          <w:szCs w:val="28"/>
        </w:rPr>
        <w:t>：半径</w:t>
      </w:r>
    </w:p>
    <w:p w14:paraId="4DFF42DF" w14:textId="1A487C7C" w:rsidR="00A3115C" w:rsidRPr="00A3115C" w:rsidRDefault="00A3115C" w:rsidP="0008144E">
      <w:pPr>
        <w:snapToGrid w:val="0"/>
        <w:spacing w:line="360" w:lineRule="auto"/>
        <w:ind w:firstLine="420"/>
        <w:rPr>
          <w:rFonts w:ascii="微软雅黑" w:eastAsia="微软雅黑" w:hAnsi="微软雅黑" w:hint="eastAsia"/>
          <w:sz w:val="24"/>
          <w:szCs w:val="28"/>
        </w:rPr>
      </w:pPr>
      <w:r w:rsidRPr="00A3115C">
        <w:rPr>
          <w:rFonts w:ascii="微软雅黑" w:eastAsia="微软雅黑" w:hAnsi="微软雅黑"/>
          <w:sz w:val="24"/>
          <w:szCs w:val="28"/>
        </w:rPr>
        <w:t>extent</w:t>
      </w:r>
      <w:r w:rsidRPr="00A3115C">
        <w:rPr>
          <w:rFonts w:ascii="微软雅黑" w:eastAsia="微软雅黑" w:hAnsi="微软雅黑" w:hint="eastAsia"/>
          <w:sz w:val="24"/>
          <w:szCs w:val="28"/>
        </w:rPr>
        <w:t>：角度，决定哪部分圆圈被绘制</w:t>
      </w:r>
      <w:r w:rsidRPr="00A3115C">
        <w:rPr>
          <w:rFonts w:ascii="微软雅黑" w:eastAsia="微软雅黑" w:hAnsi="微软雅黑"/>
          <w:sz w:val="24"/>
          <w:szCs w:val="28"/>
        </w:rPr>
        <w:t>,</w:t>
      </w:r>
      <w:r w:rsidRPr="00A3115C">
        <w:rPr>
          <w:rFonts w:ascii="微软雅黑" w:eastAsia="微软雅黑" w:hAnsi="微软雅黑" w:hint="eastAsia"/>
          <w:sz w:val="24"/>
          <w:szCs w:val="28"/>
        </w:rPr>
        <w:t>不提供</w:t>
      </w:r>
      <w:r w:rsidRPr="00A3115C">
        <w:rPr>
          <w:rFonts w:ascii="微软雅黑" w:eastAsia="微软雅黑" w:hAnsi="微软雅黑"/>
          <w:sz w:val="24"/>
          <w:szCs w:val="28"/>
        </w:rPr>
        <w:t>extent</w:t>
      </w:r>
      <w:r w:rsidRPr="00A3115C">
        <w:rPr>
          <w:rFonts w:ascii="微软雅黑" w:eastAsia="微软雅黑" w:hAnsi="微软雅黑" w:hint="eastAsia"/>
          <w:sz w:val="24"/>
          <w:szCs w:val="28"/>
        </w:rPr>
        <w:t>的值表示画完整的圆。</w:t>
      </w:r>
    </w:p>
    <w:p w14:paraId="287A9EA2" w14:textId="77777777" w:rsidR="00A3115C" w:rsidRPr="00A3115C" w:rsidRDefault="00A3115C" w:rsidP="00A3115C">
      <w:pPr>
        <w:snapToGrid w:val="0"/>
        <w:spacing w:line="360" w:lineRule="auto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/>
          <w:b/>
          <w:bCs/>
          <w:sz w:val="24"/>
          <w:szCs w:val="28"/>
        </w:rPr>
        <w:t>3</w:t>
      </w:r>
      <w:r w:rsidRPr="00A3115C">
        <w:rPr>
          <w:rFonts w:ascii="微软雅黑" w:eastAsia="微软雅黑" w:hAnsi="微软雅黑" w:hint="eastAsia"/>
          <w:b/>
          <w:bCs/>
          <w:sz w:val="24"/>
          <w:szCs w:val="28"/>
        </w:rPr>
        <w:t>、画圆的命令？</w:t>
      </w:r>
    </w:p>
    <w:p w14:paraId="03246786" w14:textId="6EE2D79C" w:rsidR="00A3115C" w:rsidRPr="00A3115C" w:rsidRDefault="00A3115C" w:rsidP="00A3115C">
      <w:pPr>
        <w:snapToGrid w:val="0"/>
        <w:spacing w:line="360" w:lineRule="auto"/>
        <w:ind w:firstLine="420"/>
        <w:rPr>
          <w:rFonts w:ascii="微软雅黑" w:eastAsia="微软雅黑" w:hAnsi="微软雅黑"/>
          <w:sz w:val="24"/>
          <w:szCs w:val="28"/>
        </w:rPr>
      </w:pPr>
      <w:r w:rsidRPr="00A3115C">
        <w:rPr>
          <w:rFonts w:ascii="微软雅黑" w:eastAsia="微软雅黑" w:hAnsi="微软雅黑" w:hint="eastAsia"/>
          <w:sz w:val="24"/>
          <w:szCs w:val="28"/>
        </w:rPr>
        <w:t>答：</w:t>
      </w:r>
      <w:r w:rsidRPr="00A3115C">
        <w:rPr>
          <w:rFonts w:ascii="微软雅黑" w:eastAsia="微软雅黑" w:hAnsi="微软雅黑"/>
          <w:sz w:val="24"/>
          <w:szCs w:val="28"/>
        </w:rPr>
        <w:t>turtle.circle(</w:t>
      </w:r>
      <w:r w:rsidR="0008144E">
        <w:rPr>
          <w:rFonts w:ascii="微软雅黑" w:eastAsia="微软雅黑" w:hAnsi="微软雅黑"/>
          <w:sz w:val="24"/>
          <w:szCs w:val="28"/>
        </w:rPr>
        <w:t xml:space="preserve"> </w:t>
      </w:r>
      <w:r w:rsidRPr="00A3115C">
        <w:rPr>
          <w:rFonts w:ascii="微软雅黑" w:eastAsia="微软雅黑" w:hAnsi="微软雅黑"/>
          <w:sz w:val="24"/>
          <w:szCs w:val="28"/>
        </w:rPr>
        <w:t>)</w:t>
      </w:r>
      <w:r w:rsidRPr="00A3115C">
        <w:rPr>
          <w:rFonts w:ascii="微软雅黑" w:eastAsia="微软雅黑" w:hAnsi="微软雅黑" w:hint="eastAsia"/>
          <w:sz w:val="24"/>
          <w:szCs w:val="28"/>
        </w:rPr>
        <w:t>，括号内加参数，值为圆的半径</w:t>
      </w:r>
    </w:p>
    <w:p w14:paraId="092B920E" w14:textId="77777777" w:rsidR="006063DC" w:rsidRPr="00A3115C" w:rsidRDefault="006063DC" w:rsidP="006063DC">
      <w:pPr>
        <w:snapToGrid w:val="0"/>
        <w:spacing w:line="360" w:lineRule="auto"/>
        <w:ind w:firstLine="420"/>
        <w:rPr>
          <w:rFonts w:ascii="微软雅黑" w:eastAsia="微软雅黑" w:hAnsi="微软雅黑"/>
          <w:sz w:val="24"/>
          <w:szCs w:val="28"/>
        </w:rPr>
      </w:pPr>
    </w:p>
    <w:p w14:paraId="655F30D5" w14:textId="520ACA58" w:rsidR="005E55D5" w:rsidRPr="006063DC" w:rsidRDefault="006063DC" w:rsidP="006063DC">
      <w:pPr>
        <w:snapToGrid w:val="0"/>
        <w:spacing w:line="360" w:lineRule="auto"/>
        <w:jc w:val="center"/>
        <w:rPr>
          <w:rFonts w:ascii="微软雅黑" w:eastAsia="微软雅黑" w:hAnsi="微软雅黑"/>
          <w:b/>
          <w:bCs/>
          <w:sz w:val="32"/>
          <w:szCs w:val="36"/>
        </w:rPr>
      </w:pPr>
      <w:r w:rsidRPr="006063DC">
        <w:rPr>
          <w:rFonts w:ascii="微软雅黑" w:eastAsia="微软雅黑" w:hAnsi="微软雅黑" w:hint="eastAsia"/>
          <w:b/>
          <w:bCs/>
          <w:sz w:val="32"/>
          <w:szCs w:val="36"/>
        </w:rPr>
        <w:t>课堂代码</w:t>
      </w:r>
    </w:p>
    <w:p w14:paraId="6CBBF023" w14:textId="55276A23" w:rsidR="006063DC" w:rsidRDefault="00126EC4" w:rsidP="006063DC">
      <w:pPr>
        <w:snapToGrid w:val="0"/>
        <w:spacing w:line="360" w:lineRule="auto"/>
        <w:rPr>
          <w:rFonts w:ascii="微软雅黑" w:eastAsia="微软雅黑" w:hAnsi="微软雅黑" w:hint="eastAsia"/>
          <w:b/>
          <w:bCs/>
          <w:sz w:val="24"/>
          <w:szCs w:val="28"/>
        </w:rPr>
      </w:pPr>
      <w:r>
        <w:rPr>
          <w:rFonts w:ascii="微软雅黑" w:eastAsia="微软雅黑" w:hAnsi="微软雅黑" w:hint="eastAsia"/>
          <w:b/>
          <w:bCs/>
          <w:sz w:val="24"/>
          <w:szCs w:val="28"/>
        </w:rPr>
        <w:t>绘制一个由4种颜色组成的圆形</w:t>
      </w:r>
    </w:p>
    <w:p w14:paraId="6D358AD7" w14:textId="13AC2751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 w:hint="eastAsia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import turtle</w:t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 w:hint="eastAsia"/>
          <w:sz w:val="24"/>
          <w:szCs w:val="28"/>
        </w:rPr>
        <w:t>#导入模块</w:t>
      </w:r>
    </w:p>
    <w:p w14:paraId="3A1C4720" w14:textId="091005AD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turtle.color("red")</w:t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 w:hint="eastAsia"/>
          <w:sz w:val="24"/>
          <w:szCs w:val="28"/>
        </w:rPr>
        <w:t>#设置画笔的颜色</w:t>
      </w:r>
    </w:p>
    <w:p w14:paraId="69E17B8D" w14:textId="3CEECBF4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turtle.circle(100,90)</w:t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/>
          <w:sz w:val="24"/>
          <w:szCs w:val="28"/>
        </w:rPr>
        <w:tab/>
      </w:r>
      <w:r>
        <w:rPr>
          <w:rFonts w:ascii="微软雅黑" w:eastAsia="微软雅黑" w:hAnsi="微软雅黑" w:hint="eastAsia"/>
          <w:sz w:val="24"/>
          <w:szCs w:val="28"/>
        </w:rPr>
        <w:t>#设置圆的半径和角度</w:t>
      </w:r>
    </w:p>
    <w:p w14:paraId="0A4DC3C4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turtle.color("blue")</w:t>
      </w:r>
    </w:p>
    <w:p w14:paraId="645BED20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turtle.circle(100,90)</w:t>
      </w:r>
    </w:p>
    <w:p w14:paraId="35A4C3EF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turtle.color("yellow")</w:t>
      </w:r>
    </w:p>
    <w:p w14:paraId="0CFD8377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turtle.circle(100,90)</w:t>
      </w:r>
    </w:p>
    <w:p w14:paraId="74A92553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turtle.color("green")</w:t>
      </w:r>
    </w:p>
    <w:p w14:paraId="1809CABB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turtle.circle(100,90)</w:t>
      </w:r>
    </w:p>
    <w:p w14:paraId="4AB318DD" w14:textId="77777777" w:rsidR="00126EC4" w:rsidRPr="00126EC4" w:rsidRDefault="00126EC4" w:rsidP="00126EC4">
      <w:pPr>
        <w:snapToGrid w:val="0"/>
        <w:ind w:leftChars="600" w:left="1260"/>
        <w:rPr>
          <w:rFonts w:ascii="微软雅黑" w:eastAsia="微软雅黑" w:hAnsi="微软雅黑"/>
          <w:sz w:val="24"/>
          <w:szCs w:val="28"/>
        </w:rPr>
      </w:pPr>
      <w:r w:rsidRPr="00126EC4">
        <w:rPr>
          <w:rFonts w:ascii="微软雅黑" w:eastAsia="微软雅黑" w:hAnsi="微软雅黑"/>
          <w:sz w:val="24"/>
          <w:szCs w:val="28"/>
        </w:rPr>
        <w:t>turtle.done()</w:t>
      </w:r>
    </w:p>
    <w:p w14:paraId="1E765B8C" w14:textId="758AE9BA" w:rsidR="006063DC" w:rsidRPr="006063DC" w:rsidRDefault="006063DC" w:rsidP="006063DC">
      <w:pPr>
        <w:snapToGrid w:val="0"/>
        <w:spacing w:line="360" w:lineRule="auto"/>
        <w:ind w:leftChars="600" w:left="1260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/>
          <w:sz w:val="24"/>
          <w:szCs w:val="28"/>
        </w:rPr>
        <w:tab/>
      </w:r>
    </w:p>
    <w:p w14:paraId="47A504BD" w14:textId="77777777" w:rsidR="00847590" w:rsidRDefault="00847590" w:rsidP="00BE7F0C">
      <w:pPr>
        <w:snapToGrid w:val="0"/>
        <w:spacing w:line="360" w:lineRule="auto"/>
        <w:rPr>
          <w:rFonts w:ascii="微软雅黑" w:eastAsia="微软雅黑" w:hAnsi="微软雅黑" w:hint="eastAsia"/>
          <w:b/>
          <w:bCs/>
          <w:sz w:val="24"/>
          <w:szCs w:val="28"/>
        </w:rPr>
      </w:pPr>
    </w:p>
    <w:p w14:paraId="2C2407DB" w14:textId="0A1E4E0D" w:rsidR="00847590" w:rsidRPr="00847590" w:rsidRDefault="00847590" w:rsidP="00847590">
      <w:pPr>
        <w:snapToGrid w:val="0"/>
        <w:spacing w:line="360" w:lineRule="auto"/>
        <w:jc w:val="center"/>
        <w:rPr>
          <w:rFonts w:ascii="微软雅黑" w:eastAsia="微软雅黑" w:hAnsi="微软雅黑"/>
          <w:b/>
          <w:bCs/>
          <w:sz w:val="32"/>
          <w:szCs w:val="36"/>
        </w:rPr>
      </w:pPr>
      <w:r w:rsidRPr="00847590">
        <w:rPr>
          <w:rFonts w:ascii="微软雅黑" w:eastAsia="微软雅黑" w:hAnsi="微软雅黑" w:hint="eastAsia"/>
          <w:b/>
          <w:bCs/>
          <w:sz w:val="32"/>
          <w:szCs w:val="36"/>
        </w:rPr>
        <w:lastRenderedPageBreak/>
        <w:t>课后作业</w:t>
      </w:r>
    </w:p>
    <w:p w14:paraId="249B7D52" w14:textId="2824AE99" w:rsidR="003227AC" w:rsidRDefault="006063DC" w:rsidP="00831740">
      <w:pPr>
        <w:snapToGrid w:val="0"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1、编写代码</w:t>
      </w:r>
      <w:r w:rsidR="0082476F">
        <w:rPr>
          <w:rFonts w:ascii="微软雅黑" w:eastAsia="微软雅黑" w:hAnsi="微软雅黑" w:hint="eastAsia"/>
          <w:sz w:val="24"/>
          <w:szCs w:val="28"/>
        </w:rPr>
        <w:t>，</w:t>
      </w:r>
      <w:r>
        <w:rPr>
          <w:rFonts w:ascii="微软雅黑" w:eastAsia="微软雅黑" w:hAnsi="微软雅黑" w:hint="eastAsia"/>
          <w:sz w:val="24"/>
          <w:szCs w:val="28"/>
        </w:rPr>
        <w:t>绘制一个</w:t>
      </w:r>
      <w:r w:rsidR="00126EC4">
        <w:rPr>
          <w:rFonts w:ascii="微软雅黑" w:eastAsia="微软雅黑" w:hAnsi="微软雅黑" w:hint="eastAsia"/>
          <w:sz w:val="24"/>
          <w:szCs w:val="28"/>
        </w:rPr>
        <w:t>由4种颜色组成的数字“8”</w:t>
      </w:r>
    </w:p>
    <w:p w14:paraId="215D90E2" w14:textId="1D8BEC98" w:rsidR="006063DC" w:rsidRDefault="006063DC" w:rsidP="00831740">
      <w:pPr>
        <w:snapToGrid w:val="0"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</w:p>
    <w:p w14:paraId="1C0054EE" w14:textId="53C6F827" w:rsidR="006063DC" w:rsidRDefault="006063DC" w:rsidP="00831740">
      <w:pPr>
        <w:snapToGrid w:val="0"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</w:p>
    <w:p w14:paraId="132ACF84" w14:textId="6C67C6EE" w:rsidR="006063DC" w:rsidRDefault="006063DC" w:rsidP="00831740">
      <w:pPr>
        <w:snapToGrid w:val="0"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</w:p>
    <w:p w14:paraId="17A0E5ED" w14:textId="12A17C0F" w:rsidR="006063DC" w:rsidRPr="0082476F" w:rsidRDefault="006063DC" w:rsidP="00126EC4">
      <w:pPr>
        <w:snapToGrid w:val="0"/>
        <w:rPr>
          <w:rFonts w:ascii="微软雅黑" w:eastAsia="微软雅黑" w:hAnsi="微软雅黑"/>
          <w:sz w:val="24"/>
          <w:szCs w:val="24"/>
        </w:rPr>
      </w:pPr>
    </w:p>
    <w:p w14:paraId="48D303E1" w14:textId="1FE7303F" w:rsidR="00126EC4" w:rsidRPr="00126EC4" w:rsidRDefault="00126EC4" w:rsidP="00126EC4">
      <w:pPr>
        <w:snapToGrid w:val="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2</w:t>
      </w:r>
      <w:r w:rsidRPr="00126EC4">
        <w:rPr>
          <w:rFonts w:ascii="微软雅黑" w:eastAsia="微软雅黑" w:hAnsi="微软雅黑"/>
          <w:sz w:val="24"/>
          <w:szCs w:val="24"/>
        </w:rPr>
        <w:t>.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Pr="00126EC4">
        <w:rPr>
          <w:rFonts w:ascii="微软雅黑" w:eastAsia="微软雅黑" w:hAnsi="微软雅黑"/>
          <w:sz w:val="24"/>
          <w:szCs w:val="24"/>
        </w:rPr>
        <w:t>turtle的前进是往哪个方向？（   ）</w:t>
      </w:r>
    </w:p>
    <w:p w14:paraId="6248A67A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A、屏幕窗口的右边</w:t>
      </w:r>
    </w:p>
    <w:p w14:paraId="18278B10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B、屏幕窗口的左边</w:t>
      </w:r>
    </w:p>
    <w:p w14:paraId="400E9824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C、屏幕窗口的上边</w:t>
      </w:r>
    </w:p>
    <w:p w14:paraId="0AEF60D1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D、屏幕窗口的下边</w:t>
      </w:r>
    </w:p>
    <w:p w14:paraId="388EB0FB" w14:textId="5528721C" w:rsidR="006063DC" w:rsidRPr="00126EC4" w:rsidRDefault="006063DC" w:rsidP="0082476F">
      <w:pPr>
        <w:snapToGrid w:val="0"/>
        <w:rPr>
          <w:rFonts w:ascii="微软雅黑" w:eastAsia="微软雅黑" w:hAnsi="微软雅黑"/>
          <w:sz w:val="24"/>
          <w:szCs w:val="24"/>
        </w:rPr>
      </w:pPr>
    </w:p>
    <w:p w14:paraId="2A90CDC5" w14:textId="2061F974" w:rsidR="00126EC4" w:rsidRPr="00126EC4" w:rsidRDefault="00126EC4" w:rsidP="00126EC4">
      <w:pPr>
        <w:snapToGrid w:val="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3</w:t>
      </w:r>
      <w:r w:rsidRPr="00126EC4">
        <w:rPr>
          <w:rFonts w:ascii="微软雅黑" w:eastAsia="微软雅黑" w:hAnsi="微软雅黑" w:hint="eastAsia"/>
          <w:sz w:val="24"/>
          <w:szCs w:val="24"/>
        </w:rPr>
        <w:t>、</w:t>
      </w:r>
      <w:r w:rsidRPr="00126EC4">
        <w:rPr>
          <w:rFonts w:ascii="微软雅黑" w:eastAsia="微软雅黑" w:hAnsi="微软雅黑"/>
          <w:sz w:val="24"/>
          <w:szCs w:val="24"/>
        </w:rPr>
        <w:t xml:space="preserve"> a="python2"，b="python3",c=a+b,print(c)的结果是（   ）。</w:t>
      </w:r>
    </w:p>
    <w:p w14:paraId="1032D471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A、a+b</w:t>
      </w:r>
    </w:p>
    <w:p w14:paraId="090C9D50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B、python5</w:t>
      </w:r>
    </w:p>
    <w:p w14:paraId="43FBCA9F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C、c</w:t>
      </w:r>
    </w:p>
    <w:p w14:paraId="2D991752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D、python2python3</w:t>
      </w:r>
    </w:p>
    <w:p w14:paraId="0BAE8FB7" w14:textId="77777777" w:rsidR="006063DC" w:rsidRPr="00126EC4" w:rsidRDefault="006063DC" w:rsidP="0082476F">
      <w:pPr>
        <w:snapToGrid w:val="0"/>
        <w:rPr>
          <w:rFonts w:ascii="微软雅黑" w:eastAsia="微软雅黑" w:hAnsi="微软雅黑"/>
          <w:sz w:val="24"/>
          <w:szCs w:val="24"/>
        </w:rPr>
      </w:pPr>
    </w:p>
    <w:p w14:paraId="5C8FAAC6" w14:textId="175AB3DD" w:rsidR="00126EC4" w:rsidRPr="00126EC4" w:rsidRDefault="00126EC4" w:rsidP="00126EC4">
      <w:pPr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Pr="00126EC4">
        <w:rPr>
          <w:rFonts w:ascii="微软雅黑" w:eastAsia="微软雅黑" w:hAnsi="微软雅黑"/>
          <w:sz w:val="24"/>
          <w:szCs w:val="24"/>
        </w:rPr>
        <w:t xml:space="preserve"> turtle.circle(120,180)是绘制一个什么样的图形？（   ）。</w:t>
      </w:r>
    </w:p>
    <w:p w14:paraId="0E974539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A、半径为180的扇形</w:t>
      </w:r>
    </w:p>
    <w:p w14:paraId="5C4766A2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B、半径为120的半圆</w:t>
      </w:r>
    </w:p>
    <w:p w14:paraId="3A394745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C、半径为120的圆形</w:t>
      </w:r>
    </w:p>
    <w:p w14:paraId="426FE38E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D、半径为180的圆形</w:t>
      </w:r>
    </w:p>
    <w:p w14:paraId="26E37BA9" w14:textId="77777777" w:rsidR="0082476F" w:rsidRPr="0082476F" w:rsidRDefault="0082476F" w:rsidP="00126EC4">
      <w:pPr>
        <w:snapToGrid w:val="0"/>
        <w:rPr>
          <w:rFonts w:ascii="微软雅黑" w:eastAsia="微软雅黑" w:hAnsi="微软雅黑"/>
          <w:sz w:val="24"/>
          <w:szCs w:val="24"/>
        </w:rPr>
      </w:pPr>
    </w:p>
    <w:p w14:paraId="0C8D2D31" w14:textId="0B6F59AF" w:rsidR="00126EC4" w:rsidRPr="00126EC4" w:rsidRDefault="00126EC4" w:rsidP="00126EC4">
      <w:pPr>
        <w:snapToGrid w:val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Pr="00126EC4">
        <w:rPr>
          <w:rFonts w:ascii="微软雅黑" w:eastAsia="微软雅黑" w:hAnsi="微软雅黑"/>
          <w:sz w:val="24"/>
          <w:szCs w:val="24"/>
        </w:rPr>
        <w:t>下面print语句，哪一个是正确的用法？（   ）</w:t>
      </w:r>
    </w:p>
    <w:p w14:paraId="1F0B5BE3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A、print”(hello!)”</w:t>
      </w:r>
    </w:p>
    <w:p w14:paraId="11D0D7F4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B、print(”hello!”)</w:t>
      </w:r>
    </w:p>
    <w:p w14:paraId="13F95FDE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C、print(”hello!＇)</w:t>
      </w:r>
    </w:p>
    <w:p w14:paraId="60DF9246" w14:textId="77777777" w:rsidR="00126EC4" w:rsidRPr="00126EC4" w:rsidRDefault="00126EC4" w:rsidP="00126EC4">
      <w:pPr>
        <w:snapToGrid w:val="0"/>
        <w:ind w:leftChars="200" w:left="420"/>
        <w:rPr>
          <w:rFonts w:ascii="微软雅黑" w:eastAsia="微软雅黑" w:hAnsi="微软雅黑"/>
          <w:sz w:val="24"/>
          <w:szCs w:val="24"/>
        </w:rPr>
      </w:pPr>
      <w:r w:rsidRPr="00126EC4">
        <w:rPr>
          <w:rFonts w:ascii="微软雅黑" w:eastAsia="微软雅黑" w:hAnsi="微软雅黑"/>
          <w:sz w:val="24"/>
          <w:szCs w:val="24"/>
        </w:rPr>
        <w:t>D、print(”hello”!)</w:t>
      </w:r>
    </w:p>
    <w:p w14:paraId="5820FF73" w14:textId="7754D570" w:rsidR="006063DC" w:rsidRPr="00126EC4" w:rsidRDefault="006063DC" w:rsidP="00126EC4">
      <w:pPr>
        <w:snapToGrid w:val="0"/>
        <w:rPr>
          <w:rFonts w:ascii="微软雅黑" w:eastAsia="微软雅黑" w:hAnsi="微软雅黑"/>
          <w:sz w:val="24"/>
          <w:szCs w:val="24"/>
        </w:rPr>
      </w:pPr>
    </w:p>
    <w:sectPr w:rsidR="006063DC" w:rsidRPr="00126EC4" w:rsidSect="0082476F">
      <w:headerReference w:type="even" r:id="rId8"/>
      <w:headerReference w:type="default" r:id="rId9"/>
      <w:headerReference w:type="first" r:id="rId10"/>
      <w:pgSz w:w="11906" w:h="16838"/>
      <w:pgMar w:top="1440" w:right="1800" w:bottom="1440" w:left="1800" w:header="17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62F58" w14:textId="77777777" w:rsidR="00730484" w:rsidRDefault="00730484" w:rsidP="003E184B">
      <w:r>
        <w:separator/>
      </w:r>
    </w:p>
  </w:endnote>
  <w:endnote w:type="continuationSeparator" w:id="0">
    <w:p w14:paraId="4F182D75" w14:textId="77777777" w:rsidR="00730484" w:rsidRDefault="00730484" w:rsidP="003E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E1469" w14:textId="77777777" w:rsidR="00730484" w:rsidRDefault="00730484" w:rsidP="003E184B">
      <w:r>
        <w:separator/>
      </w:r>
    </w:p>
  </w:footnote>
  <w:footnote w:type="continuationSeparator" w:id="0">
    <w:p w14:paraId="683E490D" w14:textId="77777777" w:rsidR="00730484" w:rsidRDefault="00730484" w:rsidP="003E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4643F" w14:textId="36BFCF64" w:rsidR="003E184B" w:rsidRDefault="00730484">
    <w:pPr>
      <w:pStyle w:val="a5"/>
    </w:pPr>
    <w:r>
      <w:rPr>
        <w:noProof/>
      </w:rPr>
      <w:pict w14:anchorId="7784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793922" o:spid="_x0000_s2050" type="#_x0000_t75" style="position:absolute;left:0;text-align:left;margin-left:0;margin-top:0;width:414.7pt;height:201.35pt;z-index:-251657216;mso-position-horizontal:center;mso-position-horizontal-relative:margin;mso-position-vertical:center;mso-position-vertical-relative:margin" o:allowincell="f">
          <v:imagedata r:id="rId1" o:title="教育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13139" w14:textId="7A3E172C" w:rsidR="003E184B" w:rsidRPr="0082476F" w:rsidRDefault="0082476F" w:rsidP="0082476F">
    <w:pPr>
      <w:pStyle w:val="a5"/>
      <w:rPr>
        <w:b/>
        <w:bCs/>
      </w:rPr>
    </w:pPr>
    <w:r w:rsidRPr="0082476F">
      <w:rPr>
        <w:b/>
        <w:b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194C0E87" wp14:editId="40B693E7">
          <wp:simplePos x="0" y="0"/>
          <wp:positionH relativeFrom="column">
            <wp:posOffset>4471802</wp:posOffset>
          </wp:positionH>
          <wp:positionV relativeFrom="paragraph">
            <wp:posOffset>-106087</wp:posOffset>
          </wp:positionV>
          <wp:extent cx="1847850" cy="600075"/>
          <wp:effectExtent l="0" t="0" r="0" b="9525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39" t="27470" r="17184" b="26988"/>
                  <a:stretch/>
                </pic:blipFill>
                <pic:spPr bwMode="auto">
                  <a:xfrm>
                    <a:off x="0" y="0"/>
                    <a:ext cx="18478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82476F">
      <w:rPr>
        <w:rFonts w:hint="eastAsia"/>
        <w:b/>
        <w:bCs/>
        <w:sz w:val="56"/>
        <w:szCs w:val="56"/>
      </w:rPr>
      <w:t>Python</w:t>
    </w:r>
    <w:r>
      <w:rPr>
        <w:rFonts w:hint="eastAsia"/>
        <w:b/>
        <w:bCs/>
        <w:sz w:val="56"/>
        <w:szCs w:val="56"/>
      </w:rPr>
      <w:t>-turtle</w:t>
    </w:r>
    <w:r w:rsidR="00730484">
      <w:rPr>
        <w:b/>
        <w:bCs/>
        <w:noProof/>
      </w:rPr>
      <w:pict w14:anchorId="64EDF6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793923" o:spid="_x0000_s2051" type="#_x0000_t75" style="position:absolute;left:0;text-align:left;margin-left:0;margin-top:0;width:704.05pt;height:341.85pt;rotation:-1843485fd;z-index:-251656192;mso-position-horizontal:center;mso-position-horizontal-relative:margin;mso-position-vertical:center;mso-position-vertical-relative:margin" o:allowincell="f">
          <v:imagedata r:id="rId2" o:title="教育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7300F" w14:textId="2E5D2AEF" w:rsidR="003E184B" w:rsidRDefault="00730484">
    <w:pPr>
      <w:pStyle w:val="a5"/>
    </w:pPr>
    <w:r>
      <w:rPr>
        <w:noProof/>
      </w:rPr>
      <w:pict w14:anchorId="4744D5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793921" o:spid="_x0000_s2049" type="#_x0000_t75" style="position:absolute;left:0;text-align:left;margin-left:0;margin-top:0;width:414.7pt;height:201.35pt;z-index:-251658240;mso-position-horizontal:center;mso-position-horizontal-relative:margin;mso-position-vertical:center;mso-position-vertical-relative:margin" o:allowincell="f">
          <v:imagedata r:id="rId1" o:title="教育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E00C4"/>
    <w:multiLevelType w:val="hybridMultilevel"/>
    <w:tmpl w:val="F9D2874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6731444"/>
    <w:multiLevelType w:val="hybridMultilevel"/>
    <w:tmpl w:val="37AA05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1C51922"/>
    <w:multiLevelType w:val="hybridMultilevel"/>
    <w:tmpl w:val="6CEE7E86"/>
    <w:lvl w:ilvl="0" w:tplc="BED2141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8048AA"/>
    <w:multiLevelType w:val="hybridMultilevel"/>
    <w:tmpl w:val="B70236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9A5610F"/>
    <w:multiLevelType w:val="hybridMultilevel"/>
    <w:tmpl w:val="2C3C5D38"/>
    <w:lvl w:ilvl="0" w:tplc="F5F417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052725A"/>
    <w:multiLevelType w:val="hybridMultilevel"/>
    <w:tmpl w:val="E29AB482"/>
    <w:lvl w:ilvl="0" w:tplc="DE1A14E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D5"/>
    <w:rsid w:val="000578F4"/>
    <w:rsid w:val="0008144E"/>
    <w:rsid w:val="00126EC4"/>
    <w:rsid w:val="00300E0E"/>
    <w:rsid w:val="003227AC"/>
    <w:rsid w:val="003E184B"/>
    <w:rsid w:val="005E55D5"/>
    <w:rsid w:val="005E729B"/>
    <w:rsid w:val="006063DC"/>
    <w:rsid w:val="00730484"/>
    <w:rsid w:val="0081139B"/>
    <w:rsid w:val="0082476F"/>
    <w:rsid w:val="00831740"/>
    <w:rsid w:val="00847590"/>
    <w:rsid w:val="008B30E7"/>
    <w:rsid w:val="00A3115C"/>
    <w:rsid w:val="00AC0E52"/>
    <w:rsid w:val="00B13825"/>
    <w:rsid w:val="00BE7F0C"/>
    <w:rsid w:val="00C43D69"/>
    <w:rsid w:val="00C927F9"/>
    <w:rsid w:val="00F1280C"/>
    <w:rsid w:val="00F8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09BBB47"/>
  <w15:chartTrackingRefBased/>
  <w15:docId w15:val="{FE26334E-B382-4113-BE33-12F24B59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5D5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5E55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E18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E184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E18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E184B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BE7F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BE7F0C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2D870-3388-4200-80E5-D97B4F5B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ZXD</dc:creator>
  <cp:keywords/>
  <dc:description/>
  <cp:lastModifiedBy>ZXD</cp:lastModifiedBy>
  <cp:revision>4</cp:revision>
  <cp:lastPrinted>2020-07-31T08:11:00Z</cp:lastPrinted>
  <dcterms:created xsi:type="dcterms:W3CDTF">2020-07-17T07:43:00Z</dcterms:created>
  <dcterms:modified xsi:type="dcterms:W3CDTF">2020-07-31T08:19:00Z</dcterms:modified>
</cp:coreProperties>
</file>