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r>
        <w:rPr>
          <w:sz w:val="24"/>
        </w:rPr>
        <mc:AlternateContent>
          <mc:Choice Requires="wps">
            <w:drawing>
              <wp:anchor distT="0" distB="0" distL="114300" distR="114300" simplePos="0" relativeHeight="251662336" behindDoc="0" locked="0" layoutInCell="1" allowOverlap="1">
                <wp:simplePos x="0" y="0"/>
                <wp:positionH relativeFrom="column">
                  <wp:posOffset>3044190</wp:posOffset>
                </wp:positionH>
                <wp:positionV relativeFrom="paragraph">
                  <wp:posOffset>-84455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9.7pt;margin-top:-6.65pt;height:39.05pt;width:82.7pt;z-index:251662336;v-text-anchor:middle;mso-width-relative:page;mso-height-relative:page;" fillcolor="#A5A5A5 [3206]" filled="t" stroked="t" coordsize="21600,21600" o:gfxdata="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vo6anNcAAAAKAQAADwAAAAAAAAABACAAAAAiAAAAZHJzL2Rvd25y&#10;ZXYueG1sUEsBAhQAFAAAAAgAh07iQKZvb0yqAgAAQwUAAA4AAAAAAAAAAQAgAAAAJg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v:textbox>
              </v:shape>
            </w:pict>
          </mc:Fallback>
        </mc:AlternateConten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迷你机械 — 第19节 —攻城车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61312;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JPmS9YAAAAJAQAADwAAAAAAAAABACAAAAAiAAAAZHJzL2Rvd25y&#10;ZXYueG1sUEsBAhQAFAAAAAgAh07iQOyzlYurAgAAQwUAAA4AAAAAAAAAAQAgAAAAJQ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迷你机械 — 第19节 —攻城车</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、了解古时战争，知道战争残酷性</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2、使用平行四边形易变形性解决问题</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60288;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96oydcAAAAJAQAADwAAAAAAAAAB&#10;ACAAAAAiAAAAZHJzL2Rvd25yZXYueG1sUEsBAhQAFAAAAAgAh07iQLbhMQqDAgAADAUAAA4AAAAA&#10;AAAAAQAgAAAAJgEAAGRycy9lMm9Eb2MueG1sUEsFBgAAAAAGAAYAWQEAABsGA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、了解古时战争，知道战争残酷性</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2、使用平行四边形易变形性解决问题</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3360;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pnuWdYA&#10;AAAGAQAADwAAAAAAAAABACAAAAAiAAAAZHJzL2Rvd25yZXYueG1sUEsBAhQAFAAAAAgAh07iQCZQ&#10;s2STAgAALAUAAA4AAAAAAAAAAQAgAAAAJQEAAGRycy9lMm9Eb2MueG1sUEsFBgAAAAAGAAYAWQEA&#10;ACo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ind w:firstLine="964" w:firstLineChars="4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1728"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50分钟</w:t>
            </w:r>
          </w:p>
        </w:tc>
        <w:tc>
          <w:tcPr>
            <w:tcW w:w="2943"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10分钟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这节课我们来探讨一下古代战争，我们今天要设计搭建一种攻城利器。</w:t>
            </w:r>
          </w:p>
        </w:tc>
        <w:tc>
          <w:tcPr>
            <w:tcW w:w="1728"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搭建攻城车，它用粗壮的圆木撞击城门，我们通过四边形结构搭建让圆木可以摆起来。</w:t>
            </w:r>
          </w:p>
        </w:tc>
        <w:tc>
          <w:tcPr>
            <w:tcW w:w="2943" w:type="dxa"/>
          </w:tcPr>
          <w:p>
            <w:pPr>
              <w:ind w:firstLine="241" w:firstLineChars="10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平行四边形的特性是什么？生活中有什么工具或者机械设施用到了它呢？</w:t>
            </w: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column">
                  <wp:posOffset>-561975</wp:posOffset>
                </wp:positionH>
                <wp:positionV relativeFrom="paragraph">
                  <wp:posOffset>2059940</wp:posOffset>
                </wp:positionV>
                <wp:extent cx="6306820" cy="3248025"/>
                <wp:effectExtent l="6350" t="6350" r="11430" b="22225"/>
                <wp:wrapNone/>
                <wp:docPr id="7" name="矩形 7"/>
                <wp:cNvGraphicFramePr/>
                <a:graphic xmlns:a="http://schemas.openxmlformats.org/drawingml/2006/main">
                  <a:graphicData uri="http://schemas.microsoft.com/office/word/2010/wordprocessingShape">
                    <wps:wsp>
                      <wps:cNvSpPr/>
                      <wps:spPr>
                        <a:xfrm>
                          <a:off x="1114425" y="7252335"/>
                          <a:ext cx="6306820" cy="3248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widowControl w:val="0"/>
                              <w:numPr>
                                <w:ilvl w:val="0"/>
                                <w:numId w:val="2"/>
                              </w:numPr>
                              <w:ind w:left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今天这节课我们要讲一讲关于古代战争的故事。古人没有我们现代的火器，那古代在发生战争时人们使用的武器都有些什么呢？古人的武器有大刀长矛弓箭等等。大部分都是近距离攻击的武器。所以古人为了在战争中为了保护自己国家的人会建造城池，有高高的城墙以及墙角的护城河，并依次为依靠抵御敌人的进攻。其实战争是非常残酷的，人们为了资源和野心发动战争，因此会有许多的战士和平民在战争中丧失生命，农田、庄稼也会遭到破坏，很多人也因此逃离家园躲避战争。</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只有当一方打败另一方的时候，战争才会结束。今天呢我们就要来探究一下古人的设计——攻城车。它在攻城作战中发挥着重要的作用，因为士兵们想攻进城里很困难，从城墙爬云梯容易被攻击，所以攻破大门就特别重要了。攻城车就是用来破开大门的，接下来我们分析一下图中攻城车的结构特点，了解一下古人是如何用它来攻击城门的。</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攻城车最核心的地方就是它有一根粗壮的圆木，前端人们使用金属包裹，而且还制作成了尖尖的，增强了破坏性。圆木上连接了4根短支架，而且短支架可以摆动。下方就是承载的车体。车体上对应圆木的还有4根高高的长支架，是固定的。长支架和短支架相连，圆木就可以前后摆动，士兵们就可以摆起圆木撞击城门了。</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最后我们再来观察一下圆木和两边短梁支架以及顶部支架形成了什么图形？形成了四边形，因为四边形具有易变形性，所以圆木才可以摆起来。</w:t>
                            </w:r>
                          </w:p>
                          <w:p>
                            <w:pPr>
                              <w:widowControl w:val="0"/>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25pt;margin-top:162.2pt;height:255.75pt;width:496.6pt;z-index:251664384;v-text-anchor:middle;mso-width-relative:page;mso-height-relative:page;" fillcolor="#FFFFFF [3201]" filled="t" stroked="t" coordsize="21600,21600" o:gfxdata="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KBvRI2QAAAAsBAAAPAAAAAAAAAAEA&#10;IAAAACIAAABkcnMvZG93bnJldi54bWxQSwECFAAUAAAACACHTuJAPGpOEoACAAAMBQAADgAAAAAA&#10;AAABACAAAAAoAQAAZHJzL2Uyb0RvYy54bWxQSwUGAAAAAAYABgBZAQAAGgYAAAAA&#10;">
                <v:fill on="t" focussize="0,0"/>
                <v:stroke weight="1pt" color="#000000 [3213]" miterlimit="8" joinstyle="miter"/>
                <v:imagedata o:title=""/>
                <o:lock v:ext="edit" aspectratio="f"/>
                <v:textbox>
                  <w:txbxContent>
                    <w:p>
                      <w:pPr>
                        <w:widowControl w:val="0"/>
                        <w:numPr>
                          <w:ilvl w:val="0"/>
                          <w:numId w:val="2"/>
                        </w:numPr>
                        <w:ind w:left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今天这节课我们要讲一讲关于古代战争的故事。古人没有我们现代的火器，那古代在发生战争时人们使用的武器都有些什么呢？古人的武器有大刀长矛弓箭等等。大部分都是近距离攻击的武器。所以古人为了在战争中为了保护自己国家的人会建造城池，有高高的城墙以及墙角的护城河，并依次为依靠抵御敌人的进攻。其实战争是非常残酷的，人们为了资源和野心发动战争，因此会有许多的战士和平民在战争中丧失生命，农田、庄稼也会遭到破坏，很多人也因此逃离家园躲避战争。</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只有当一方打败另一方的时候，战争才会结束。今天呢我们就要来探究一下古人的设计——攻城车。它在攻城作战中发挥着重要的作用，因为士兵们想攻进城里很困难，从城墙爬云梯容易被攻击，所以攻破大门就特别重要了。攻城车就是用来破开大门的，接下来我们分析一下图中攻城车的结构特点，了解一下古人是如何用它来攻击城门的。</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攻城车最核心的地方就是它有一根粗壮的圆木，前端人们使用金属包裹，而且还制作成了尖尖的，增强了破坏性。圆木上连接了4根短支架，而且短支架可以摆动。下方就是承载的车体。车体上对应圆木的还有4根高高的长支架，是固定的。长支架和短支架相连，圆木就可以前后摆动，士兵们就可以摆起圆木撞击城门了。</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最后我们再来观察一下圆木和两边短梁支架以及顶部支架形成了什么图形？形成了四边形，因为四边形具有易变形性，所以圆木才可以摆起来。</w:t>
                      </w:r>
                    </w:p>
                    <w:p>
                      <w:pPr>
                        <w:widowControl w:val="0"/>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3088005</wp:posOffset>
                </wp:positionH>
                <wp:positionV relativeFrom="paragraph">
                  <wp:posOffset>60325</wp:posOffset>
                </wp:positionV>
                <wp:extent cx="2155190" cy="2357755"/>
                <wp:effectExtent l="6350" t="6350" r="10160" b="10795"/>
                <wp:wrapNone/>
                <wp:docPr id="12" name="矩形 12"/>
                <wp:cNvGraphicFramePr/>
                <a:graphic xmlns:a="http://schemas.openxmlformats.org/drawingml/2006/main">
                  <a:graphicData uri="http://schemas.microsoft.com/office/word/2010/wordprocessingShape">
                    <wps:wsp>
                      <wps:cNvSpPr/>
                      <wps:spPr>
                        <a:xfrm>
                          <a:off x="4166235" y="2216150"/>
                          <a:ext cx="2155190" cy="2357755"/>
                        </a:xfrm>
                        <a:prstGeom prst="rect">
                          <a:avLst/>
                        </a:prstGeom>
                      </wps:spPr>
                      <wps:style>
                        <a:lnRef idx="2">
                          <a:schemeClr val="accent6"/>
                        </a:lnRef>
                        <a:fillRef idx="1">
                          <a:schemeClr val="lt1"/>
                        </a:fillRef>
                        <a:effectRef idx="0">
                          <a:schemeClr val="accent6"/>
                        </a:effectRef>
                        <a:fontRef idx="minor">
                          <a:schemeClr val="dk1"/>
                        </a:fontRef>
                      </wps:style>
                      <wps:txb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9610" cy="1191895"/>
                                  <wp:effectExtent l="0" t="0" r="2540" b="8255"/>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6"/>
                                          <a:stretch>
                                            <a:fillRect/>
                                          </a:stretch>
                                        </pic:blipFill>
                                        <pic:spPr>
                                          <a:xfrm>
                                            <a:off x="0" y="0"/>
                                            <a:ext cx="1959610" cy="1191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15pt;margin-top:4.75pt;height:185.65pt;width:169.7pt;z-index:251659264;v-text-anchor:middle;mso-width-relative:page;mso-height-relative:page;" fillcolor="#FFFFFF [3201]" filled="t" stroked="t" coordsize="21600,21600" o:gfxdata="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2qrz9kAAAAJAQAADwAA&#10;AAAAAAABACAAAAAiAAAAZHJzL2Rvd25yZXYueG1sUEsBAhQAFAAAAAgAh07iQCwseIyHAgAADgUA&#10;AA4AAAAAAAAAAQAgAAAAKAEAAGRycy9lMm9Eb2MueG1sUEsFBgAAAAAGAAYAWQEAACEGAAAAAA==&#10;">
                <v:fill on="t" focussize="0,0"/>
                <v:stroke weight="1pt" color="#70AD47 [3209]" miterlimit="8" joinstyle="miter"/>
                <v:imagedata o:title=""/>
                <o:lock v:ext="edit" aspectratio="f"/>
                <v:textbo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9610" cy="1191895"/>
                            <wp:effectExtent l="0" t="0" r="2540" b="8255"/>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6"/>
                                    <a:stretch>
                                      <a:fillRect/>
                                    </a:stretch>
                                  </pic:blipFill>
                                  <pic:spPr>
                                    <a:xfrm>
                                      <a:off x="0" y="0"/>
                                      <a:ext cx="1959610" cy="1191895"/>
                                    </a:xfrm>
                                    <a:prstGeom prst="rect">
                                      <a:avLst/>
                                    </a:prstGeom>
                                    <a:noFill/>
                                    <a:ln>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-262255</wp:posOffset>
                </wp:positionH>
                <wp:positionV relativeFrom="paragraph">
                  <wp:posOffset>62865</wp:posOffset>
                </wp:positionV>
                <wp:extent cx="2530475" cy="2363470"/>
                <wp:effectExtent l="6350" t="6350" r="15875" b="17780"/>
                <wp:wrapNone/>
                <wp:docPr id="11" name="矩形 11"/>
                <wp:cNvGraphicFramePr/>
                <a:graphic xmlns:a="http://schemas.openxmlformats.org/drawingml/2006/main">
                  <a:graphicData uri="http://schemas.microsoft.com/office/word/2010/wordprocessingShape">
                    <wps:wsp>
                      <wps:cNvSpPr/>
                      <wps:spPr>
                        <a:xfrm>
                          <a:off x="1922145" y="2144395"/>
                          <a:ext cx="2530475"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drawing>
                                <wp:inline distT="0" distB="0" distL="114300" distR="114300">
                                  <wp:extent cx="2332990" cy="1490345"/>
                                  <wp:effectExtent l="0" t="0" r="10160" b="1460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7"/>
                                          <a:stretch>
                                            <a:fillRect/>
                                          </a:stretch>
                                        </pic:blipFill>
                                        <pic:spPr>
                                          <a:xfrm>
                                            <a:off x="0" y="0"/>
                                            <a:ext cx="2332990" cy="1490345"/>
                                          </a:xfrm>
                                          <a:prstGeom prst="rect">
                                            <a:avLst/>
                                          </a:prstGeom>
                                          <a:noFill/>
                                          <a:ln>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8"/>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8"/>
                                          <a:stretch>
                                            <a:fillRect/>
                                          </a:stretch>
                                        </pic:blipFill>
                                        <pic:spPr>
                                          <a:xfrm>
                                            <a:off x="0" y="0"/>
                                            <a:ext cx="38100" cy="7620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65pt;margin-top:4.95pt;height:186.1pt;width:199.25pt;z-index:251669504;v-text-anchor:middle;mso-width-relative:page;mso-height-relative:page;" fillcolor="#FFFFFF [3201]" filled="t" stroked="t" coordsize="21600,21600" o:gfxdata="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uo8EfNoAAAAJAQAADwAA&#10;AAAAAAABACAAAAAiAAAAZHJzL2Rvd25yZXYueG1sUEsBAhQAFAAAAAgAh07iQCMvs8KGAgAADgUA&#10;AA4AAAAAAAAAAQAgAAAAKQEAAGRycy9lMm9Eb2MueG1sUEsFBgAAAAAGAAYAWQEAACEGAAAAAA==&#10;">
                <v:fill on="t" focussize="0,0"/>
                <v:stroke weight="1pt" color="#70AD47 [3209]" miterlimit="8" joinstyle="miter"/>
                <v:imagedata o:title=""/>
                <o:lock v:ext="edit" aspectratio="f"/>
                <v:textbox>
                  <w:txbxContent>
                    <w:p>
                      <w:pPr>
                        <w:jc w:val="center"/>
                      </w:pPr>
                      <w:r>
                        <w:drawing>
                          <wp:inline distT="0" distB="0" distL="114300" distR="114300">
                            <wp:extent cx="2332990" cy="1490345"/>
                            <wp:effectExtent l="0" t="0" r="10160" b="1460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7"/>
                                    <a:stretch>
                                      <a:fillRect/>
                                    </a:stretch>
                                  </pic:blipFill>
                                  <pic:spPr>
                                    <a:xfrm>
                                      <a:off x="0" y="0"/>
                                      <a:ext cx="2332990" cy="1490345"/>
                                    </a:xfrm>
                                    <a:prstGeom prst="rect">
                                      <a:avLst/>
                                    </a:prstGeom>
                                    <a:noFill/>
                                    <a:ln>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8"/>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8"/>
                                    <a:stretch>
                                      <a:fillRect/>
                                    </a:stretch>
                                  </pic:blipFill>
                                  <pic:spPr>
                                    <a:xfrm>
                                      <a:off x="0" y="0"/>
                                      <a:ext cx="38100" cy="76200"/>
                                    </a:xfrm>
                                    <a:prstGeom prst="rect">
                                      <a:avLst/>
                                    </a:prstGeom>
                                    <a:noFill/>
                                    <a:ln w="9525">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5408" behindDoc="0" locked="0" layoutInCell="1" allowOverlap="1">
                <wp:simplePos x="0" y="0"/>
                <wp:positionH relativeFrom="column">
                  <wp:posOffset>-429895</wp:posOffset>
                </wp:positionH>
                <wp:positionV relativeFrom="paragraph">
                  <wp:posOffset>47625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85pt;margin-top:3.75pt;height:34.4pt;width:86.6pt;z-index:251665408;v-text-anchor:middle;mso-width-relative:page;mso-height-relative:page;" fillcolor="#A5A5A5 [3206]" filled="t" stroked="t" coordsize="21600,21600" o:gfxdata="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qhPwT1AAAAAgBAAAPAAAAAAAAAAEAIAAAACIAAABkcnMvZG93bnJldi54bWxQSwECFAAU&#10;AAAACACHTuJA1OLXGaACAAA5BQAADgAAAAAAAAABACAAAAAjAQAAZHJzL2Uyb0RvYy54bWxQSwUG&#10;AAAAAAYABgBZAQAANQ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6432" behindDoc="0" locked="0" layoutInCell="1" allowOverlap="1">
                <wp:simplePos x="0" y="0"/>
                <wp:positionH relativeFrom="column">
                  <wp:posOffset>-446405</wp:posOffset>
                </wp:positionH>
                <wp:positionV relativeFrom="paragraph">
                  <wp:posOffset>101600</wp:posOffset>
                </wp:positionV>
                <wp:extent cx="6317615" cy="1778635"/>
                <wp:effectExtent l="6350" t="6350" r="13335" b="18415"/>
                <wp:wrapNone/>
                <wp:docPr id="15" name="矩形 15"/>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搭建一个车体。</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在车体两边竖直固定4根长支架，两两对齐。</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使用凸点长梁连接成一根长圆木，前部使用斜面转设计成尖的。</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在圆木柱子上固定四个长度一致的短梁，和车体上的长支架对应。</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圆木支架和车体支架连接。</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5pt;margin-top:8pt;height:140.05pt;width:497.45pt;z-index:251666432;v-text-anchor:middle;mso-width-relative:page;mso-height-relative:page;" fillcolor="#FFFFFF [3201]" filled="t" stroked="t" coordsize="21600,21600" o:gfxdata="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7+jXAAAACgEAAA8AAAAAAAAAAQAgAAAAIgAAAGRy&#10;cy9kb3ducmV2LnhtbFBLAQIUABQAAAAIAIdO4kA2Dn0peAIAAAIFAAAOAAAAAAAAAAEAIAAAACYB&#10;AABkcnMvZTJvRG9jLnhtbFBLBQYAAAAABgAGAFkBAAAQBgAAAAA=&#10;">
                <v:fill on="t" focussize="0,0"/>
                <v:stroke weight="1pt" color="#000000 [3213]" miterlimit="8" joinstyle="miter"/>
                <v:imagedata o:title=""/>
                <o:lock v:ext="edit" aspectratio="f"/>
                <v:textbox>
                  <w:txbxContent>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搭建一个车体。</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在车体两边竖直固定4根长支架，两两对齐。</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使用凸点长梁连接成一根长圆木，前部使用斜面转设计成尖的。</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在圆木柱子上固定四个长度一致的短梁，和车体上的长支架对应。</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圆木支架和车体支架连接。</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2576" behindDoc="0" locked="0" layoutInCell="1" allowOverlap="1">
                <wp:simplePos x="0" y="0"/>
                <wp:positionH relativeFrom="column">
                  <wp:posOffset>4048760</wp:posOffset>
                </wp:positionH>
                <wp:positionV relativeFrom="paragraph">
                  <wp:posOffset>180975</wp:posOffset>
                </wp:positionV>
                <wp:extent cx="1926590" cy="1957070"/>
                <wp:effectExtent l="6350" t="6350" r="10160" b="17780"/>
                <wp:wrapNone/>
                <wp:docPr id="18" name="矩形 18"/>
                <wp:cNvGraphicFramePr/>
                <a:graphic xmlns:a="http://schemas.openxmlformats.org/drawingml/2006/main">
                  <a:graphicData uri="http://schemas.microsoft.com/office/word/2010/wordprocessingShape">
                    <wps:wsp>
                      <wps:cNvSpPr/>
                      <wps:spPr>
                        <a:xfrm>
                          <a:off x="0" y="0"/>
                          <a:ext cx="1926590" cy="19570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2" name="图片 22" descr="dc1b893be920a659ef37b3aeadc73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c1b893be920a659ef37b3aeadc73c5"/>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8pt;margin-top:14.25pt;height:154.1pt;width:151.7pt;z-index:251672576;v-text-anchor:middle;mso-width-relative:page;mso-height-relative:page;" fillcolor="#FFFFFF [3201]" filled="t" stroked="t" coordsize="21600,21600" o:gfxdata="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qtc062gAAAAoBAAAPAAAAAAAAAAEAIAAA&#10;ACIAAABkcnMvZG93bnJldi54bWxQSwECFAAUAAAACACHTuJA1SUZgnwCAAACBQAADgAAAAAAAAAB&#10;ACAAAAApAQAAZHJzL2Uyb0RvYy54bWxQSwUGAAAAAAYABgBZAQAAFwY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2" name="图片 22" descr="dc1b893be920a659ef37b3aeadc73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c1b893be920a659ef37b3aeadc73c5"/>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1487805</wp:posOffset>
                </wp:positionH>
                <wp:positionV relativeFrom="paragraph">
                  <wp:posOffset>116205</wp:posOffset>
                </wp:positionV>
                <wp:extent cx="2486660" cy="1975485"/>
                <wp:effectExtent l="6350" t="6350" r="8890" b="12065"/>
                <wp:wrapNone/>
                <wp:docPr id="17" name="矩形 17"/>
                <wp:cNvGraphicFramePr/>
                <a:graphic xmlns:a="http://schemas.openxmlformats.org/drawingml/2006/main">
                  <a:graphicData uri="http://schemas.microsoft.com/office/word/2010/wordprocessingShape">
                    <wps:wsp>
                      <wps:cNvSpPr/>
                      <wps:spPr>
                        <a:xfrm>
                          <a:off x="0" y="0"/>
                          <a:ext cx="248666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398905" cy="1865630"/>
                                  <wp:effectExtent l="0" t="0" r="3175" b="8890"/>
                                  <wp:docPr id="21" name="图片 21" descr="8ac329cf15d9675bc1210d7dc0c31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8ac329cf15d9675bc1210d7dc0c310f"/>
                                          <pic:cNvPicPr>
                                            <a:picLocks noChangeAspect="1"/>
                                          </pic:cNvPicPr>
                                        </pic:nvPicPr>
                                        <pic:blipFill>
                                          <a:blip r:embed="rId10"/>
                                          <a:stretch>
                                            <a:fillRect/>
                                          </a:stretch>
                                        </pic:blipFill>
                                        <pic:spPr>
                                          <a:xfrm>
                                            <a:off x="0" y="0"/>
                                            <a:ext cx="1398905" cy="1865630"/>
                                          </a:xfrm>
                                          <a:prstGeom prst="rect">
                                            <a:avLst/>
                                          </a:prstGeom>
                                        </pic:spPr>
                                      </pic:pic>
                                    </a:graphicData>
                                  </a:graphic>
                                </wp:inline>
                              </w:drawing>
                            </w:r>
                          </w:p>
                          <w:p>
                            <w:pPr>
                              <w:jc w:val="both"/>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7.15pt;margin-top:9.15pt;height:155.55pt;width:195.8pt;z-index:251671552;v-text-anchor:middle;mso-width-relative:page;mso-height-relative:page;" fillcolor="#FFFFFF [3201]" filled="t" stroked="t" coordsize="21600,21600" o:gfxdata="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W3/mm2QAAAAoBAAAPAAAAAAAAAAEAIAAA&#10;ACIAAABkcnMvZG93bnJldi54bWxQSwECFAAUAAAACACHTuJAXQaoRH0CAAACBQAADgAAAAAAAAAB&#10;ACAAAAAoAQAAZHJzL2Uyb0RvYy54bWxQSwUGAAAAAAYABgBZAQAAFwY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398905" cy="1865630"/>
                            <wp:effectExtent l="0" t="0" r="3175" b="8890"/>
                            <wp:docPr id="21" name="图片 21" descr="8ac329cf15d9675bc1210d7dc0c31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8ac329cf15d9675bc1210d7dc0c310f"/>
                                    <pic:cNvPicPr>
                                      <a:picLocks noChangeAspect="1"/>
                                    </pic:cNvPicPr>
                                  </pic:nvPicPr>
                                  <pic:blipFill>
                                    <a:blip r:embed="rId10"/>
                                    <a:stretch>
                                      <a:fillRect/>
                                    </a:stretch>
                                  </pic:blipFill>
                                  <pic:spPr>
                                    <a:xfrm>
                                      <a:off x="0" y="0"/>
                                      <a:ext cx="1398905" cy="1865630"/>
                                    </a:xfrm>
                                    <a:prstGeom prst="rect">
                                      <a:avLst/>
                                    </a:prstGeom>
                                  </pic:spPr>
                                </pic:pic>
                              </a:graphicData>
                            </a:graphic>
                          </wp:inline>
                        </w:drawing>
                      </w:r>
                    </w:p>
                    <w:p>
                      <w:pPr>
                        <w:jc w:val="both"/>
                        <w:rPr>
                          <w:rFonts w:hint="eastAsia" w:eastAsiaTheme="minorEastAsia"/>
                          <w:lang w:eastAsia="zh-CN"/>
                        </w:rPr>
                      </w:pPr>
                    </w:p>
                  </w:txbxContent>
                </v:textbox>
              </v:rect>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-439420</wp:posOffset>
                </wp:positionH>
                <wp:positionV relativeFrom="paragraph">
                  <wp:posOffset>109855</wp:posOffset>
                </wp:positionV>
                <wp:extent cx="1903095" cy="1988820"/>
                <wp:effectExtent l="6350" t="6350" r="8255" b="11430"/>
                <wp:wrapNone/>
                <wp:docPr id="16" name="矩形 16"/>
                <wp:cNvGraphicFramePr/>
                <a:graphic xmlns:a="http://schemas.openxmlformats.org/drawingml/2006/main">
                  <a:graphicData uri="http://schemas.microsoft.com/office/word/2010/wordprocessingShape">
                    <wps:wsp>
                      <wps:cNvSpPr/>
                      <wps:spPr>
                        <a:xfrm>
                          <a:off x="1626235" y="6236335"/>
                          <a:ext cx="1903095" cy="19888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rPr>
                                <w:rFonts w:hint="eastAsia" w:eastAsiaTheme="minorEastAsia"/>
                                <w:lang w:eastAsia="zh-CN"/>
                              </w:rPr>
                            </w:pPr>
                            <w:r>
                              <w:rPr>
                                <w:rFonts w:hint="eastAsia"/>
                                <w:lang w:val="en-US" w:eastAsia="zh-CN"/>
                              </w:rPr>
                              <w:t xml:space="preserve"> </w:t>
                            </w:r>
                            <w:r>
                              <w:rPr>
                                <w:rFonts w:hint="eastAsia" w:eastAsiaTheme="minorEastAsia"/>
                                <w:lang w:eastAsia="zh-CN"/>
                              </w:rPr>
                              <w:drawing>
                                <wp:inline distT="0" distB="0" distL="114300" distR="114300">
                                  <wp:extent cx="1412875" cy="1883410"/>
                                  <wp:effectExtent l="0" t="0" r="4445" b="6350"/>
                                  <wp:docPr id="20" name="图片 20" descr="ef7ddb3ed515b01e95e5bc930b4a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ef7ddb3ed515b01e95e5bc930b4a269"/>
                                          <pic:cNvPicPr>
                                            <a:picLocks noChangeAspect="1"/>
                                          </pic:cNvPicPr>
                                        </pic:nvPicPr>
                                        <pic:blipFill>
                                          <a:blip r:embed="rId11"/>
                                          <a:stretch>
                                            <a:fillRect/>
                                          </a:stretch>
                                        </pic:blipFill>
                                        <pic:spPr>
                                          <a:xfrm>
                                            <a:off x="0" y="0"/>
                                            <a:ext cx="1412875" cy="188341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pt;margin-top:8.65pt;height:156.6pt;width:149.85pt;z-index:251670528;v-text-anchor:middle;mso-width-relative:page;mso-height-relative:page;" fillcolor="#FFFFFF [3201]" filled="t" stroked="t" coordsize="21600,21600" o:gfxdata="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NN33w9kAAAAKAQAADwAA&#10;AAAAAAABACAAAAAiAAAAZHJzL2Rvd25yZXYueG1sUEsBAhQAFAAAAAgAh07iQLfCp86HAgAADgUA&#10;AA4AAAAAAAAAAQAgAAAAKAEAAGRycy9lMm9Eb2MueG1sUEsFBgAAAAAGAAYAWQEAACEGA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rPr>
                          <w:rFonts w:hint="eastAsia" w:eastAsiaTheme="minorEastAsia"/>
                          <w:lang w:eastAsia="zh-CN"/>
                        </w:rPr>
                      </w:pPr>
                      <w:r>
                        <w:rPr>
                          <w:rFonts w:hint="eastAsia"/>
                          <w:lang w:val="en-US" w:eastAsia="zh-CN"/>
                        </w:rPr>
                        <w:t xml:space="preserve"> </w:t>
                      </w:r>
                      <w:r>
                        <w:rPr>
                          <w:rFonts w:hint="eastAsia" w:eastAsiaTheme="minorEastAsia"/>
                          <w:lang w:eastAsia="zh-CN"/>
                        </w:rPr>
                        <w:drawing>
                          <wp:inline distT="0" distB="0" distL="114300" distR="114300">
                            <wp:extent cx="1412875" cy="1883410"/>
                            <wp:effectExtent l="0" t="0" r="4445" b="6350"/>
                            <wp:docPr id="20" name="图片 20" descr="ef7ddb3ed515b01e95e5bc930b4a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ef7ddb3ed515b01e95e5bc930b4a269"/>
                                    <pic:cNvPicPr>
                                      <a:picLocks noChangeAspect="1"/>
                                    </pic:cNvPicPr>
                                  </pic:nvPicPr>
                                  <pic:blipFill>
                                    <a:blip r:embed="rId11"/>
                                    <a:stretch>
                                      <a:fillRect/>
                                    </a:stretch>
                                  </pic:blipFill>
                                  <pic:spPr>
                                    <a:xfrm>
                                      <a:off x="0" y="0"/>
                                      <a:ext cx="1412875" cy="188341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7456" behindDoc="0" locked="0" layoutInCell="1" allowOverlap="1">
                <wp:simplePos x="0" y="0"/>
                <wp:positionH relativeFrom="column">
                  <wp:posOffset>-458470</wp:posOffset>
                </wp:positionH>
                <wp:positionV relativeFrom="paragraph">
                  <wp:posOffset>40640</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3.2pt;height:30.45pt;width:81.5pt;z-index:251667456;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3EdJNNQAAAAHAQAADwAAAAAAAAABACAAAAAiAAAAZHJzL2Rvd25yZXYueG1sUEsBAhQAFAAA&#10;AAgAh07iQJFiCyyeAgAANwUAAA4AAAAAAAAAAQAgAAAAIwEAAGRycy9lMm9Eb2MueG1sUEsFBgAA&#10;AAAGAAYAWQEAADM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8480" behindDoc="0" locked="0" layoutInCell="1" allowOverlap="1">
                <wp:simplePos x="0" y="0"/>
                <wp:positionH relativeFrom="column">
                  <wp:posOffset>-474345</wp:posOffset>
                </wp:positionH>
                <wp:positionV relativeFrom="paragraph">
                  <wp:posOffset>27305</wp:posOffset>
                </wp:positionV>
                <wp:extent cx="6317615" cy="1778635"/>
                <wp:effectExtent l="6350" t="6350" r="13335" b="18415"/>
                <wp:wrapNone/>
                <wp:docPr id="10" name="矩形 10"/>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反思：平行四边形有什么特性？</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延续：生活中用到平行四边形结构的机械设施有哪些？</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课后小任务：生活中还有哪些力的集中性的应用？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2.15pt;height:140.05pt;width:497.45pt;z-index:251668480;v-text-anchor:middle;mso-width-relative:page;mso-height-relative:page;" fillcolor="#FFFFFF [3201]" filled="t" stroked="t" coordsize="21600,21600" o:gfxdata="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eAYppdcAAAAJAQAADwAAAAAAAAABACAAAAAiAAAAZHJz&#10;L2Rvd25yZXYueG1sUEsBAhQAFAAAAAgAh07iQO3BY8t3AgAAAgUAAA4AAAAAAAAAAQAgAAAAJgEA&#10;AGRycy9lMm9Eb2MueG1sUEsFBgAAAAAGAAYAWQEAAA8GA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反思：平行四边形有什么特性？</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延续：生活中用到平行四边形结构的机械设施有哪些？</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课后小任务：生活中还有哪些力的集中性的应用？</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-826135</wp:posOffset>
          </wp:positionH>
          <wp:positionV relativeFrom="paragraph">
            <wp:posOffset>-17780</wp:posOffset>
          </wp:positionV>
          <wp:extent cx="2501265" cy="927100"/>
          <wp:effectExtent l="0" t="0" r="635" b="0"/>
          <wp:wrapSquare wrapText="bothSides"/>
          <wp:docPr id="1" name="图片 1" descr="微信图片_2018111314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113140003"/>
                  <pic:cNvPicPr>
                    <a:picLocks noChangeAspect="1"/>
                  </pic:cNvPicPr>
                </pic:nvPicPr>
                <pic:blipFill>
                  <a:blip r:embed="rId1"/>
                  <a:stretch>
                    <a:fillRect/>
                  </a:stretch>
                </pic:blipFill>
                <pic:spPr>
                  <a:xfrm>
                    <a:off x="0" y="0"/>
                    <a:ext cx="2501265" cy="927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C8250"/>
    <w:multiLevelType w:val="singleLevel"/>
    <w:tmpl w:val="879C8250"/>
    <w:lvl w:ilvl="0" w:tentative="0">
      <w:start w:val="1"/>
      <w:numFmt w:val="decimal"/>
      <w:suff w:val="nothing"/>
      <w:lvlText w:val="%1、"/>
      <w:lvlJc w:val="left"/>
    </w:lvl>
  </w:abstractNum>
  <w:abstractNum w:abstractNumId="1">
    <w:nsid w:val="DAE1F269"/>
    <w:multiLevelType w:val="singleLevel"/>
    <w:tmpl w:val="DAE1F269"/>
    <w:lvl w:ilvl="0" w:tentative="0">
      <w:start w:val="1"/>
      <w:numFmt w:val="decimal"/>
      <w:suff w:val="nothing"/>
      <w:lvlText w:val="%1、"/>
      <w:lvlJc w:val="left"/>
    </w:lvl>
  </w:abstractNum>
  <w:abstractNum w:abstractNumId="2">
    <w:nsid w:val="6539CA4D"/>
    <w:multiLevelType w:val="singleLevel"/>
    <w:tmpl w:val="6539CA4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45E1"/>
    <w:rsid w:val="006A3B13"/>
    <w:rsid w:val="00757395"/>
    <w:rsid w:val="00C35F31"/>
    <w:rsid w:val="00C86ADF"/>
    <w:rsid w:val="00F77183"/>
    <w:rsid w:val="01252293"/>
    <w:rsid w:val="0144496F"/>
    <w:rsid w:val="015759BC"/>
    <w:rsid w:val="01AD185A"/>
    <w:rsid w:val="021769A6"/>
    <w:rsid w:val="023C37B8"/>
    <w:rsid w:val="023E49B2"/>
    <w:rsid w:val="02D40DBF"/>
    <w:rsid w:val="03174D98"/>
    <w:rsid w:val="03F43140"/>
    <w:rsid w:val="050E7A32"/>
    <w:rsid w:val="05A3468C"/>
    <w:rsid w:val="06585645"/>
    <w:rsid w:val="0743095B"/>
    <w:rsid w:val="0762312B"/>
    <w:rsid w:val="07BC388A"/>
    <w:rsid w:val="08377568"/>
    <w:rsid w:val="085730A9"/>
    <w:rsid w:val="08A365FF"/>
    <w:rsid w:val="08F9604A"/>
    <w:rsid w:val="0A0348FF"/>
    <w:rsid w:val="0AB82E3C"/>
    <w:rsid w:val="0B7975E7"/>
    <w:rsid w:val="0C323773"/>
    <w:rsid w:val="0C865B92"/>
    <w:rsid w:val="0C890CBD"/>
    <w:rsid w:val="0CFC2B97"/>
    <w:rsid w:val="0DC26911"/>
    <w:rsid w:val="0E056C58"/>
    <w:rsid w:val="0E2A5327"/>
    <w:rsid w:val="0E5F3DF5"/>
    <w:rsid w:val="0E632FCE"/>
    <w:rsid w:val="0E83571B"/>
    <w:rsid w:val="0E9E0DD7"/>
    <w:rsid w:val="0EBF0A83"/>
    <w:rsid w:val="10C0628F"/>
    <w:rsid w:val="10CA732E"/>
    <w:rsid w:val="10D2171F"/>
    <w:rsid w:val="129E4754"/>
    <w:rsid w:val="12FA72DA"/>
    <w:rsid w:val="13781699"/>
    <w:rsid w:val="13C32A2E"/>
    <w:rsid w:val="13F4395E"/>
    <w:rsid w:val="13F706C2"/>
    <w:rsid w:val="15707F4F"/>
    <w:rsid w:val="15A10EF7"/>
    <w:rsid w:val="1603271C"/>
    <w:rsid w:val="164B0413"/>
    <w:rsid w:val="177D5F2D"/>
    <w:rsid w:val="18290ABC"/>
    <w:rsid w:val="185A392C"/>
    <w:rsid w:val="18D217DD"/>
    <w:rsid w:val="18EF43B7"/>
    <w:rsid w:val="1932391B"/>
    <w:rsid w:val="193B1123"/>
    <w:rsid w:val="199163F8"/>
    <w:rsid w:val="19946E6B"/>
    <w:rsid w:val="19BC08A4"/>
    <w:rsid w:val="1A25726C"/>
    <w:rsid w:val="1A63341E"/>
    <w:rsid w:val="1AB36DB3"/>
    <w:rsid w:val="1AE816B6"/>
    <w:rsid w:val="1AE9188A"/>
    <w:rsid w:val="1B51409E"/>
    <w:rsid w:val="1B531BB2"/>
    <w:rsid w:val="1B6518C2"/>
    <w:rsid w:val="1BC70D8D"/>
    <w:rsid w:val="1BDF58A2"/>
    <w:rsid w:val="1C2B6BCC"/>
    <w:rsid w:val="1D352FDC"/>
    <w:rsid w:val="1D735C90"/>
    <w:rsid w:val="1DCE71A9"/>
    <w:rsid w:val="1DFF5DBA"/>
    <w:rsid w:val="1EA22280"/>
    <w:rsid w:val="20236A40"/>
    <w:rsid w:val="203A14FF"/>
    <w:rsid w:val="20564EB7"/>
    <w:rsid w:val="20593F71"/>
    <w:rsid w:val="21D92F35"/>
    <w:rsid w:val="232764FE"/>
    <w:rsid w:val="23B84EB5"/>
    <w:rsid w:val="25580A6A"/>
    <w:rsid w:val="2578196A"/>
    <w:rsid w:val="25C05411"/>
    <w:rsid w:val="25FA3693"/>
    <w:rsid w:val="25FB25EE"/>
    <w:rsid w:val="260D237B"/>
    <w:rsid w:val="2644364B"/>
    <w:rsid w:val="26A43575"/>
    <w:rsid w:val="26B21F94"/>
    <w:rsid w:val="275C5726"/>
    <w:rsid w:val="2761500C"/>
    <w:rsid w:val="27736AA5"/>
    <w:rsid w:val="277605EE"/>
    <w:rsid w:val="28AE2931"/>
    <w:rsid w:val="28BE10B3"/>
    <w:rsid w:val="28FF3EA1"/>
    <w:rsid w:val="291366DC"/>
    <w:rsid w:val="29323812"/>
    <w:rsid w:val="29996B4C"/>
    <w:rsid w:val="29A75D3E"/>
    <w:rsid w:val="2A761146"/>
    <w:rsid w:val="2A826E73"/>
    <w:rsid w:val="2AE629F0"/>
    <w:rsid w:val="2B2D25D7"/>
    <w:rsid w:val="2B955A06"/>
    <w:rsid w:val="2BEB2D1D"/>
    <w:rsid w:val="2BEF7B34"/>
    <w:rsid w:val="2CF11789"/>
    <w:rsid w:val="2CFC23D3"/>
    <w:rsid w:val="2D0B0B8B"/>
    <w:rsid w:val="2D6222A5"/>
    <w:rsid w:val="2D7C1F2C"/>
    <w:rsid w:val="2DA57E04"/>
    <w:rsid w:val="2DE33E21"/>
    <w:rsid w:val="2E073CAB"/>
    <w:rsid w:val="2E1835A6"/>
    <w:rsid w:val="2FB261AC"/>
    <w:rsid w:val="2FCA04C3"/>
    <w:rsid w:val="305208F5"/>
    <w:rsid w:val="3098056D"/>
    <w:rsid w:val="312152F1"/>
    <w:rsid w:val="31645F1D"/>
    <w:rsid w:val="31C03910"/>
    <w:rsid w:val="31D714D8"/>
    <w:rsid w:val="31DC7F5B"/>
    <w:rsid w:val="322B094C"/>
    <w:rsid w:val="324C7ECC"/>
    <w:rsid w:val="329F5DF5"/>
    <w:rsid w:val="32AA5022"/>
    <w:rsid w:val="332C28C5"/>
    <w:rsid w:val="33B7434A"/>
    <w:rsid w:val="33DE70EC"/>
    <w:rsid w:val="345905F2"/>
    <w:rsid w:val="365A5094"/>
    <w:rsid w:val="36830598"/>
    <w:rsid w:val="36943E96"/>
    <w:rsid w:val="37213298"/>
    <w:rsid w:val="37E87841"/>
    <w:rsid w:val="387D0D05"/>
    <w:rsid w:val="38BF5236"/>
    <w:rsid w:val="38F009BF"/>
    <w:rsid w:val="391E0DFB"/>
    <w:rsid w:val="39AF3848"/>
    <w:rsid w:val="39E0628E"/>
    <w:rsid w:val="3A35137A"/>
    <w:rsid w:val="3A7C6DEB"/>
    <w:rsid w:val="3AA04EF6"/>
    <w:rsid w:val="3B2B28A2"/>
    <w:rsid w:val="3B457AC5"/>
    <w:rsid w:val="3C374E23"/>
    <w:rsid w:val="3C6A7211"/>
    <w:rsid w:val="3C882EC2"/>
    <w:rsid w:val="3C9A425B"/>
    <w:rsid w:val="3CD54690"/>
    <w:rsid w:val="3D502B86"/>
    <w:rsid w:val="3DAB21A8"/>
    <w:rsid w:val="3E0A1725"/>
    <w:rsid w:val="3E0B4F49"/>
    <w:rsid w:val="3E20555F"/>
    <w:rsid w:val="3E2749F4"/>
    <w:rsid w:val="3E2E288F"/>
    <w:rsid w:val="3F122FE7"/>
    <w:rsid w:val="3F1E257F"/>
    <w:rsid w:val="3F407623"/>
    <w:rsid w:val="3F71276D"/>
    <w:rsid w:val="3FE80DB5"/>
    <w:rsid w:val="3FE82898"/>
    <w:rsid w:val="3FEB10F8"/>
    <w:rsid w:val="401746F6"/>
    <w:rsid w:val="41445857"/>
    <w:rsid w:val="419E141F"/>
    <w:rsid w:val="419F22A3"/>
    <w:rsid w:val="41E80607"/>
    <w:rsid w:val="43416AE5"/>
    <w:rsid w:val="436C493F"/>
    <w:rsid w:val="43C23BC9"/>
    <w:rsid w:val="444572AA"/>
    <w:rsid w:val="446A3146"/>
    <w:rsid w:val="447E3F5C"/>
    <w:rsid w:val="4482156F"/>
    <w:rsid w:val="45495BA0"/>
    <w:rsid w:val="454B1830"/>
    <w:rsid w:val="46055078"/>
    <w:rsid w:val="46837E66"/>
    <w:rsid w:val="46E07D91"/>
    <w:rsid w:val="48FE62FF"/>
    <w:rsid w:val="494733A6"/>
    <w:rsid w:val="49C36158"/>
    <w:rsid w:val="49CE4116"/>
    <w:rsid w:val="49DB5975"/>
    <w:rsid w:val="4A9E13BE"/>
    <w:rsid w:val="4AC45996"/>
    <w:rsid w:val="4B3C115B"/>
    <w:rsid w:val="4B661C8A"/>
    <w:rsid w:val="4B963489"/>
    <w:rsid w:val="4BB40C9B"/>
    <w:rsid w:val="4CF971A6"/>
    <w:rsid w:val="4D080603"/>
    <w:rsid w:val="4D266128"/>
    <w:rsid w:val="4D3F0E46"/>
    <w:rsid w:val="4D811183"/>
    <w:rsid w:val="4D875520"/>
    <w:rsid w:val="4DCF2846"/>
    <w:rsid w:val="4E763736"/>
    <w:rsid w:val="4EA26218"/>
    <w:rsid w:val="4EBC5214"/>
    <w:rsid w:val="50106BE7"/>
    <w:rsid w:val="51597849"/>
    <w:rsid w:val="520A6174"/>
    <w:rsid w:val="52AC2026"/>
    <w:rsid w:val="533F6AD6"/>
    <w:rsid w:val="53584346"/>
    <w:rsid w:val="538F6790"/>
    <w:rsid w:val="53E14A26"/>
    <w:rsid w:val="55674211"/>
    <w:rsid w:val="55AA5F4C"/>
    <w:rsid w:val="55BD7320"/>
    <w:rsid w:val="57105874"/>
    <w:rsid w:val="571E0F59"/>
    <w:rsid w:val="573D13EC"/>
    <w:rsid w:val="575935EB"/>
    <w:rsid w:val="5788319B"/>
    <w:rsid w:val="5789429B"/>
    <w:rsid w:val="579535D7"/>
    <w:rsid w:val="57B361ED"/>
    <w:rsid w:val="57D858D1"/>
    <w:rsid w:val="57E6023E"/>
    <w:rsid w:val="5982220E"/>
    <w:rsid w:val="5A1D5121"/>
    <w:rsid w:val="5A3C3605"/>
    <w:rsid w:val="5A732355"/>
    <w:rsid w:val="5AB46EB0"/>
    <w:rsid w:val="5AC73658"/>
    <w:rsid w:val="5AF718AF"/>
    <w:rsid w:val="5B11639D"/>
    <w:rsid w:val="5B233521"/>
    <w:rsid w:val="5B3C4919"/>
    <w:rsid w:val="5BAE3C18"/>
    <w:rsid w:val="5BBD1F2C"/>
    <w:rsid w:val="5CC9691C"/>
    <w:rsid w:val="5D670CFC"/>
    <w:rsid w:val="5DA876ED"/>
    <w:rsid w:val="5DC7074E"/>
    <w:rsid w:val="5E2B5FA3"/>
    <w:rsid w:val="5E4118FE"/>
    <w:rsid w:val="5E4541A1"/>
    <w:rsid w:val="5E4D4861"/>
    <w:rsid w:val="5F180F38"/>
    <w:rsid w:val="5F183695"/>
    <w:rsid w:val="5F702E5C"/>
    <w:rsid w:val="5FA31E78"/>
    <w:rsid w:val="5FA86800"/>
    <w:rsid w:val="5FCA3AEB"/>
    <w:rsid w:val="5FD06838"/>
    <w:rsid w:val="60434C36"/>
    <w:rsid w:val="605A0A85"/>
    <w:rsid w:val="607D2AFC"/>
    <w:rsid w:val="60AA69EF"/>
    <w:rsid w:val="61036E22"/>
    <w:rsid w:val="6119167C"/>
    <w:rsid w:val="615340F8"/>
    <w:rsid w:val="615D3793"/>
    <w:rsid w:val="61711C13"/>
    <w:rsid w:val="61A77DF7"/>
    <w:rsid w:val="62C76C40"/>
    <w:rsid w:val="62D85FF3"/>
    <w:rsid w:val="62FF0AD4"/>
    <w:rsid w:val="63736C43"/>
    <w:rsid w:val="63AC6B35"/>
    <w:rsid w:val="63F71458"/>
    <w:rsid w:val="64093692"/>
    <w:rsid w:val="65755626"/>
    <w:rsid w:val="667E733B"/>
    <w:rsid w:val="6689782E"/>
    <w:rsid w:val="66B429A5"/>
    <w:rsid w:val="66E540C5"/>
    <w:rsid w:val="66EC4CD0"/>
    <w:rsid w:val="670008AD"/>
    <w:rsid w:val="672A29ED"/>
    <w:rsid w:val="68017747"/>
    <w:rsid w:val="68705EB9"/>
    <w:rsid w:val="68E13083"/>
    <w:rsid w:val="68E2533E"/>
    <w:rsid w:val="69082629"/>
    <w:rsid w:val="692F054D"/>
    <w:rsid w:val="69433758"/>
    <w:rsid w:val="6AA6090E"/>
    <w:rsid w:val="6BC03C49"/>
    <w:rsid w:val="6C4E122D"/>
    <w:rsid w:val="6CA2251F"/>
    <w:rsid w:val="6D012EC9"/>
    <w:rsid w:val="6D0209C7"/>
    <w:rsid w:val="6D36414B"/>
    <w:rsid w:val="6D3B69DC"/>
    <w:rsid w:val="6D6B01DB"/>
    <w:rsid w:val="6E1F08CF"/>
    <w:rsid w:val="6E1F7211"/>
    <w:rsid w:val="6F0D453F"/>
    <w:rsid w:val="6F13127E"/>
    <w:rsid w:val="6FB82795"/>
    <w:rsid w:val="700A5F43"/>
    <w:rsid w:val="717C79C9"/>
    <w:rsid w:val="717E7FF4"/>
    <w:rsid w:val="71AE3104"/>
    <w:rsid w:val="727A1662"/>
    <w:rsid w:val="729A04E7"/>
    <w:rsid w:val="74103989"/>
    <w:rsid w:val="74555E27"/>
    <w:rsid w:val="745A429D"/>
    <w:rsid w:val="74732F9C"/>
    <w:rsid w:val="74754480"/>
    <w:rsid w:val="749F23F0"/>
    <w:rsid w:val="74C22083"/>
    <w:rsid w:val="75C90385"/>
    <w:rsid w:val="766C012E"/>
    <w:rsid w:val="779F57B5"/>
    <w:rsid w:val="77B60719"/>
    <w:rsid w:val="77D65FC6"/>
    <w:rsid w:val="77D95291"/>
    <w:rsid w:val="78257004"/>
    <w:rsid w:val="78453282"/>
    <w:rsid w:val="78617219"/>
    <w:rsid w:val="787423DC"/>
    <w:rsid w:val="7898791E"/>
    <w:rsid w:val="78D758A0"/>
    <w:rsid w:val="78FF7792"/>
    <w:rsid w:val="790F7183"/>
    <w:rsid w:val="79E35247"/>
    <w:rsid w:val="7ACD3D91"/>
    <w:rsid w:val="7AE10DB0"/>
    <w:rsid w:val="7B0804D2"/>
    <w:rsid w:val="7B7560BC"/>
    <w:rsid w:val="7C131918"/>
    <w:rsid w:val="7C194CFF"/>
    <w:rsid w:val="7C404DA9"/>
    <w:rsid w:val="7C537801"/>
    <w:rsid w:val="7C6A2E7A"/>
    <w:rsid w:val="7CDF283A"/>
    <w:rsid w:val="7CFF2554"/>
    <w:rsid w:val="7D1225C6"/>
    <w:rsid w:val="7E9916CE"/>
    <w:rsid w:val="7F1A3F5B"/>
    <w:rsid w:val="7FA33E63"/>
    <w:rsid w:val="7FE9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GI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红衣糖糖</cp:lastModifiedBy>
  <dcterms:modified xsi:type="dcterms:W3CDTF">2021-05-25T08:48:29Z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260E49E25D39410DBBE4283A2788D7BF</vt:lpwstr>
  </property>
</Properties>
</file>